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1F35" w:rsidRPr="00906E79" w:rsidRDefault="00671F35" w:rsidP="00671F35">
      <w:pPr>
        <w:spacing w:before="100" w:beforeAutospacing="1" w:after="100" w:afterAutospacing="1" w:line="240" w:lineRule="auto"/>
        <w:rPr>
          <w:rFonts w:eastAsia="Times New Roman" w:cs="Arial"/>
          <w:b/>
          <w:u w:val="single"/>
          <w:lang w:eastAsia="el-GR"/>
        </w:rPr>
      </w:pPr>
      <w:r w:rsidRPr="00906E79">
        <w:rPr>
          <w:rFonts w:eastAsia="Times New Roman" w:cs="Times New Roman"/>
          <w:b/>
          <w:noProof/>
          <w:lang w:eastAsia="el-GR"/>
        </w:rPr>
        <w:drawing>
          <wp:anchor distT="0" distB="0" distL="0" distR="0" simplePos="0" relativeHeight="251659264" behindDoc="0" locked="0" layoutInCell="1" allowOverlap="0">
            <wp:simplePos x="0" y="0"/>
            <wp:positionH relativeFrom="column">
              <wp:align>left</wp:align>
            </wp:positionH>
            <wp:positionV relativeFrom="line">
              <wp:posOffset>0</wp:posOffset>
            </wp:positionV>
            <wp:extent cx="1428750" cy="1962150"/>
            <wp:effectExtent l="19050" t="0" r="0" b="0"/>
            <wp:wrapSquare wrapText="bothSides"/>
            <wp:docPr id="3" name="Εικόνα 2" descr="http://www.cup.gr/Files/images/ASTROLAB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cup.gr/Files/images/ASTROLABOS.jpg"/>
                    <pic:cNvPicPr>
                      <a:picLocks noChangeAspect="1" noChangeArrowheads="1"/>
                    </pic:cNvPicPr>
                  </pic:nvPicPr>
                  <pic:blipFill>
                    <a:blip r:embed="rId4" cstate="print"/>
                    <a:srcRect/>
                    <a:stretch>
                      <a:fillRect/>
                    </a:stretch>
                  </pic:blipFill>
                  <pic:spPr bwMode="auto">
                    <a:xfrm>
                      <a:off x="0" y="0"/>
                      <a:ext cx="1428750" cy="1962150"/>
                    </a:xfrm>
                    <a:prstGeom prst="rect">
                      <a:avLst/>
                    </a:prstGeom>
                    <a:noFill/>
                    <a:ln w="9525">
                      <a:noFill/>
                      <a:miter lim="800000"/>
                      <a:headEnd/>
                      <a:tailEnd/>
                    </a:ln>
                  </pic:spPr>
                </pic:pic>
              </a:graphicData>
            </a:graphic>
          </wp:anchor>
        </w:drawing>
      </w:r>
      <w:r w:rsidRPr="00906E79">
        <w:rPr>
          <w:rFonts w:eastAsia="Times New Roman" w:cs="Arial"/>
          <w:b/>
          <w:lang w:eastAsia="el-GR"/>
        </w:rPr>
        <w:t>Γιώργος Γραμματικάκης</w:t>
      </w:r>
      <w:r w:rsidRPr="00906E79">
        <w:rPr>
          <w:rFonts w:eastAsia="Times New Roman" w:cs="Arial"/>
          <w:b/>
          <w:u w:val="single"/>
          <w:lang w:eastAsia="el-GR"/>
        </w:rPr>
        <w:br/>
      </w:r>
      <w:r w:rsidR="00906E79" w:rsidRPr="00906E79">
        <w:rPr>
          <w:b/>
          <w:u w:val="single"/>
        </w:rPr>
        <w:t xml:space="preserve">ΕΝΑΣ </w:t>
      </w:r>
      <w:r w:rsidR="009320AB">
        <w:rPr>
          <w:b/>
          <w:u w:val="single"/>
        </w:rPr>
        <w:t>ΑΣΤΡΟΛΑΒΟΣ ΤΟΥ ΟΥΡΑΝΟΥ ΚΑΙ ΤΗΣ ΖΩ</w:t>
      </w:r>
      <w:r w:rsidR="00906E79" w:rsidRPr="00906E79">
        <w:rPr>
          <w:b/>
          <w:u w:val="single"/>
        </w:rPr>
        <w:t>ΗΣ</w:t>
      </w:r>
      <w:hyperlink r:id="rId5" w:tgtFrame="_blank" w:history="1"/>
      <w:r w:rsidR="00906E79" w:rsidRPr="00906E79">
        <w:rPr>
          <w:b/>
          <w:u w:val="single"/>
        </w:rPr>
        <w:t xml:space="preserve"> </w:t>
      </w:r>
    </w:p>
    <w:p w:rsidR="00671F35" w:rsidRPr="00906E79" w:rsidRDefault="00671F35" w:rsidP="00671F35">
      <w:pPr>
        <w:spacing w:before="100" w:beforeAutospacing="1" w:after="100" w:afterAutospacing="1" w:line="240" w:lineRule="auto"/>
        <w:jc w:val="both"/>
        <w:rPr>
          <w:rFonts w:eastAsia="Times New Roman" w:cs="Arial"/>
          <w:lang w:eastAsia="el-GR"/>
        </w:rPr>
      </w:pPr>
      <w:r w:rsidRPr="00906E79">
        <w:rPr>
          <w:rFonts w:eastAsia="Times New Roman" w:cs="Arial"/>
          <w:lang w:eastAsia="el-GR"/>
        </w:rPr>
        <w:br/>
        <w:t xml:space="preserve">Σε άλλους καιρούς, ο αστρολάβος καθοδηγούσε τους ναυτικούς στα ταξίδια τους και αποκάλυπτε στους ανθρώπους τις κινήσεις των άστρων και τις φωτεινές αναλαμπές τους. Ο σύγχρονος αστρολάβος, που κρατά στα χέρια του ο αναγνώστης, δεν έχει διαφορετική φιλοδοξία. Το ταξίδι όμως που υπόσχεται κρύβει μεγαλύτερες εκπλήξεις και αναπάντεχες διαδρομές. Θα ξεκινήσει από τα θαυμαστά του Σύμπαντος, τους μακρινούς γαλαξίες και τους κομήτες, την αντιύλη και τις υπέρλαμπρες εκρήξεις αστεριών. Στη συνέχεια, θα αναζητήσει τις απαντήσεις που δίδει η σημερινή επιστήμη στα προαιώνια ερωτήματα του ανθρώπου: για την έννοια του χρόνου αλλά και την ύπαρξη εξωγήινης ζωής, για το μεγάλο πείραμα του CERN αλλά και την ανίχνευση του </w:t>
      </w:r>
      <w:proofErr w:type="spellStart"/>
      <w:r w:rsidRPr="00906E79">
        <w:rPr>
          <w:rFonts w:eastAsia="Times New Roman" w:cs="Arial"/>
          <w:lang w:eastAsia="el-GR"/>
        </w:rPr>
        <w:t>φαντασματικού</w:t>
      </w:r>
      <w:proofErr w:type="spellEnd"/>
      <w:r w:rsidRPr="00906E79">
        <w:rPr>
          <w:rFonts w:eastAsia="Times New Roman" w:cs="Arial"/>
          <w:lang w:eastAsia="el-GR"/>
        </w:rPr>
        <w:t xml:space="preserve"> </w:t>
      </w:r>
      <w:proofErr w:type="spellStart"/>
      <w:r w:rsidRPr="00906E79">
        <w:rPr>
          <w:rFonts w:eastAsia="Times New Roman" w:cs="Arial"/>
          <w:lang w:eastAsia="el-GR"/>
        </w:rPr>
        <w:t>νετρίνου</w:t>
      </w:r>
      <w:proofErr w:type="spellEnd"/>
      <w:r w:rsidRPr="00906E79">
        <w:rPr>
          <w:rFonts w:eastAsia="Times New Roman" w:cs="Arial"/>
          <w:lang w:eastAsia="el-GR"/>
        </w:rPr>
        <w:t xml:space="preserve"> στα θαλάσσια βάθη της Πύλου.</w:t>
      </w:r>
    </w:p>
    <w:p w:rsidR="00671F35" w:rsidRPr="00906E79" w:rsidRDefault="00671F35" w:rsidP="00671F35">
      <w:pPr>
        <w:spacing w:before="100" w:beforeAutospacing="1" w:after="100" w:afterAutospacing="1" w:line="240" w:lineRule="auto"/>
        <w:jc w:val="both"/>
        <w:rPr>
          <w:rFonts w:eastAsia="Times New Roman" w:cs="Arial"/>
          <w:lang w:eastAsia="el-GR"/>
        </w:rPr>
      </w:pPr>
      <w:r w:rsidRPr="00906E79">
        <w:rPr>
          <w:rFonts w:eastAsia="Times New Roman" w:cs="Arial"/>
          <w:lang w:eastAsia="el-GR"/>
        </w:rPr>
        <w:t>H συμπόρευσή του όμως με τον αναγνώστη θα επιτρέψει στον αστρολάβο και μια διαφορετική περιήγηση. Εκείνην στον κόσμο του ανθρώπου και της Ζωής του. Πρώτα θα προσπαθήσει να ανιχνεύσει την οδυνηρή κρίση που κρατά σήμερα δέσμια την Ελλάδα· και να εντοπίσει, στην πρόσφατη πορεία της, τις αιτίες των σημερινών δεινών, αλλά και τα επιτεύγματά της. Την περιήγηση θα ολοκληρώσει -με τη συμπόρευση του αναγνώστη, πάντοτε- μια ματιά στον σύγχρονο άνθρωπο και τη μοίρα του· που αισθάνεται μετέωρος ανάμεσα στην εκρηκτική ανάπτυξη της τεχνολογίας και την κυριαρχία ενός οικονομικού συστήματος με ανάλγητο πρόσωπο.</w:t>
      </w:r>
    </w:p>
    <w:p w:rsidR="00D4415A" w:rsidRPr="00906E79" w:rsidRDefault="00671F35" w:rsidP="00671F35">
      <w:pPr>
        <w:jc w:val="both"/>
        <w:rPr>
          <w:rFonts w:eastAsia="Times New Roman" w:cs="Arial"/>
          <w:lang w:eastAsia="el-GR"/>
        </w:rPr>
      </w:pPr>
      <w:r w:rsidRPr="00906E79">
        <w:rPr>
          <w:rFonts w:eastAsia="Times New Roman" w:cs="Arial"/>
          <w:lang w:eastAsia="el-GR"/>
        </w:rPr>
        <w:t>Το ταξίδι, λοιπόν, που υπόσχεται ο σημερινός Αστρολάβος, έχει έναν γνώριμο προορισμό. Είναι οι κόσμοι που κινείται χρόνια τώρα ο συγγραφέας: τα αινίγματα του Σύμπαντος και η πορεία της Ελλάδας, οι κατακτήσεις της επιστήμης και η ανθρώπινη μοίρα. Μόνον που οι κόσμοι αυτοί του συγγραφέα, όπως το ίδιο το Σύμπαν μετά τη Μεγάλη Έκρηξη, μοιάζουν τώρα σαν να διαστέλλονται αιφνίδια και ανεξήγητα, σαν να θέλουν να καλύψουν τον χώρο και τον χρόνο. Η προσδοκία τους είναι ότι κάπου εκεί θα συναντήσουν και τους κόσμους του αναγνώστη, τις αγωνίες και τα ερωτήματά του. Τότε η χειραψία, του συγγραφέα με τον αναγνώστη, δεν θα είναι πια στα σκοτεινά. Θα γίνει υπό το φως των άστρων και με το στίγμα που αποκάλυψε ένας αστρολάβος του Ουρανού και της Ζωής.</w:t>
      </w:r>
    </w:p>
    <w:p w:rsidR="00906E79" w:rsidRDefault="00906E79" w:rsidP="00671F35">
      <w:pPr>
        <w:jc w:val="both"/>
        <w:rPr>
          <w:rFonts w:ascii="Arial" w:eastAsia="Times New Roman" w:hAnsi="Arial" w:cs="Arial"/>
          <w:sz w:val="24"/>
          <w:szCs w:val="24"/>
          <w:lang w:eastAsia="el-GR"/>
        </w:rPr>
      </w:pPr>
    </w:p>
    <w:p w:rsidR="00906E79" w:rsidRPr="00906E79" w:rsidRDefault="00906E79" w:rsidP="00906E79">
      <w:pPr>
        <w:rPr>
          <w:u w:val="single"/>
        </w:rPr>
      </w:pPr>
      <w:r w:rsidRPr="00906E79">
        <w:rPr>
          <w:u w:val="single"/>
        </w:rPr>
        <w:t>ΠΕΡΙΕΧΟΜΕΝΑ</w:t>
      </w:r>
    </w:p>
    <w:p w:rsidR="00906E79" w:rsidRPr="00671F35" w:rsidRDefault="00906E79" w:rsidP="00906E79">
      <w:pPr>
        <w:rPr>
          <w:rFonts w:ascii="Arial" w:eastAsia="Times New Roman" w:hAnsi="Arial" w:cs="Arial"/>
          <w:sz w:val="24"/>
          <w:szCs w:val="24"/>
          <w:lang w:eastAsia="el-GR"/>
        </w:rPr>
      </w:pPr>
      <w:r>
        <w:t>Στέφανος Τραχανάς: Ο συγγραφέας Γιώργος Γραμματικάκης</w:t>
      </w:r>
      <w:r>
        <w:br/>
        <w:t>Υπό τύπον προλόγου: Οι ιχνηλασίες ενός αστρολάβου</w:t>
      </w:r>
      <w:r>
        <w:br/>
        <w:t>Σύντομο ιστορικό και ευχαριστίες</w:t>
      </w:r>
      <w:r>
        <w:br/>
      </w:r>
      <w:r>
        <w:br/>
      </w:r>
      <w:r>
        <w:br/>
      </w:r>
      <w:r>
        <w:rPr>
          <w:b/>
          <w:bCs/>
        </w:rPr>
        <w:t>ΜΕΡΟΣ A΄. ΤΟΥ ΟΥΡΑΝΟΥ</w:t>
      </w:r>
      <w:r>
        <w:br/>
      </w:r>
      <w:r>
        <w:br/>
        <w:t>I.  Τα θαυμαστά του Σύμπαντος</w:t>
      </w:r>
      <w:r>
        <w:br/>
        <w:t xml:space="preserve">    Γνωριμία με το Σύμπαν </w:t>
      </w:r>
      <w:r>
        <w:br/>
      </w:r>
      <w:r>
        <w:lastRenderedPageBreak/>
        <w:t>    Διαλογισμοί υπό τον καλοκαιρινό ουρανό</w:t>
      </w:r>
      <w:r>
        <w:br/>
        <w:t xml:space="preserve">    Εγώ, ο Κομήτης </w:t>
      </w:r>
      <w:proofErr w:type="spellStart"/>
      <w:r>
        <w:t>Hale</w:t>
      </w:r>
      <w:proofErr w:type="spellEnd"/>
      <w:r>
        <w:t>-</w:t>
      </w:r>
      <w:proofErr w:type="spellStart"/>
      <w:r>
        <w:t>Bopp</w:t>
      </w:r>
      <w:proofErr w:type="spellEnd"/>
      <w:r>
        <w:br/>
        <w:t>    Ένας παράδοξος αγγελιαφόρος του Σύμπαντος</w:t>
      </w:r>
      <w:r>
        <w:br/>
        <w:t>    Υπέρλαμπρες εκρήξεις αστεριών</w:t>
      </w:r>
      <w:r>
        <w:br/>
        <w:t xml:space="preserve">    Η γοητεία της αντιύλης </w:t>
      </w:r>
      <w:r>
        <w:br/>
        <w:t xml:space="preserve">    Η σκοτεινή θάλασσα του Σύμπαντος </w:t>
      </w:r>
      <w:r>
        <w:br/>
        <w:t>    Ένας αιώνας φωτεινής κυριαρχίας</w:t>
      </w:r>
      <w:r>
        <w:br/>
      </w:r>
      <w:r>
        <w:br/>
        <w:t>IΙ. Ο άνθρωπος και το Σύμπαν</w:t>
      </w:r>
      <w:r>
        <w:br/>
        <w:t>    </w:t>
      </w:r>
      <w:proofErr w:type="spellStart"/>
      <w:r>
        <w:t>Oι</w:t>
      </w:r>
      <w:proofErr w:type="spellEnd"/>
      <w:r>
        <w:t xml:space="preserve"> δυνητικές απορίες ενός αναγνώστη </w:t>
      </w:r>
      <w:r>
        <w:br/>
        <w:t xml:space="preserve">    Θεοί και Γίγαντες του ελληνικού ουρανού </w:t>
      </w:r>
      <w:r>
        <w:br/>
        <w:t xml:space="preserve">    Διαλογισμοί γύρω από τον χρόνο και τα παράδοξά του </w:t>
      </w:r>
      <w:r>
        <w:br/>
        <w:t xml:space="preserve">    O άνθρωπος εξόριστος ή κέντρο του Σύμπαντος; </w:t>
      </w:r>
      <w:r>
        <w:br/>
        <w:t xml:space="preserve">    Εξωγήινη ζωή: Στιγμές στην ιστορία της </w:t>
      </w:r>
      <w:r>
        <w:br/>
        <w:t>    Οι πρόσφατες εξελίξεις στην αναζήτηση εξωγήινης ζωής</w:t>
      </w:r>
      <w:r>
        <w:br/>
        <w:t xml:space="preserve">    Η εξωγήινή μας μοναξιά </w:t>
      </w:r>
      <w:r>
        <w:br/>
        <w:t xml:space="preserve">    H μελαγχολία ενός Πρωτοπόρου </w:t>
      </w:r>
      <w:r>
        <w:br/>
        <w:t>    Αναζητώντας την Αρχή των Πάντων</w:t>
      </w:r>
      <w:r>
        <w:br/>
        <w:t xml:space="preserve">    Ο βασιλιάς Νέστωρ και τα αινίγματα του Σύμπαντος </w:t>
      </w:r>
      <w:r>
        <w:br/>
        <w:t xml:space="preserve">    Η μοναδική ήττα του Αϊνστάιν </w:t>
      </w:r>
      <w:r>
        <w:br/>
        <w:t>    Ένα χαμόγελο του Σύμπαντος</w:t>
      </w:r>
      <w:r>
        <w:br/>
      </w:r>
      <w:r>
        <w:br/>
      </w:r>
      <w:r>
        <w:br/>
      </w:r>
      <w:r>
        <w:rPr>
          <w:b/>
          <w:bCs/>
        </w:rPr>
        <w:t>ΜΕΡΟΣ Β΄. ΤΗΣ ΖΩΗΣ</w:t>
      </w:r>
      <w:r>
        <w:br/>
      </w:r>
      <w:r>
        <w:br/>
        <w:t>I.  Ένα σημειωματάριο για την κρίση</w:t>
      </w:r>
      <w:r>
        <w:br/>
        <w:t>    Σκόρπιες σκέψεις για την κρίση ― και ένας μονόλογος</w:t>
      </w:r>
      <w:r>
        <w:br/>
        <w:t>    Τον καιρό των πτώσεων</w:t>
      </w:r>
      <w:r>
        <w:br/>
        <w:t>    RESET</w:t>
      </w:r>
      <w:r>
        <w:br/>
        <w:t>    Η επανάσταση των σιωπηλών</w:t>
      </w:r>
      <w:r>
        <w:br/>
        <w:t xml:space="preserve">    TO EXIT </w:t>
      </w:r>
      <w:r>
        <w:br/>
      </w:r>
      <w:r>
        <w:br/>
        <w:t>IΙ. Η Ελλάδα και ο κόσμος της</w:t>
      </w:r>
      <w:r>
        <w:br/>
        <w:t xml:space="preserve">    Οι Αναμονές </w:t>
      </w:r>
      <w:r>
        <w:br/>
        <w:t xml:space="preserve">    Η χώρα των υποκριτικών εκπλήξεων </w:t>
      </w:r>
      <w:r>
        <w:br/>
        <w:t xml:space="preserve">    Τον τόπο μας, εμείς οι Έλληνες δεν τον αγαπούμε </w:t>
      </w:r>
      <w:r>
        <w:br/>
        <w:t xml:space="preserve">    Ο λυγμός του καλοκαιριού </w:t>
      </w:r>
      <w:r>
        <w:br/>
        <w:t xml:space="preserve">    Η πρωτεύουσα και οι </w:t>
      </w:r>
      <w:proofErr w:type="spellStart"/>
      <w:r>
        <w:t>Ελληνοπόλεις</w:t>
      </w:r>
      <w:proofErr w:type="spellEnd"/>
      <w:r>
        <w:t xml:space="preserve"> </w:t>
      </w:r>
      <w:r>
        <w:br/>
        <w:t xml:space="preserve">    Ο Τιτανικός στη ζωή μας </w:t>
      </w:r>
      <w:r>
        <w:br/>
        <w:t xml:space="preserve">    Η χώρα του διαλόγου </w:t>
      </w:r>
      <w:r>
        <w:br/>
        <w:t xml:space="preserve">    Φταίει το κάδρο </w:t>
      </w:r>
      <w:r>
        <w:br/>
        <w:t>    Η οδυνηρή και ένοχη σιωπή ενός τηλεφωνητή</w:t>
      </w:r>
      <w:r>
        <w:br/>
        <w:t xml:space="preserve">    Η Μεγάλη Επιστροφή </w:t>
      </w:r>
      <w:r>
        <w:br/>
      </w:r>
      <w:r>
        <w:br/>
      </w:r>
      <w:proofErr w:type="spellStart"/>
      <w:r>
        <w:t>IΙΙ.Τα</w:t>
      </w:r>
      <w:proofErr w:type="spellEnd"/>
      <w:r>
        <w:t xml:space="preserve"> πάθη της ελληνικής Παιδείας</w:t>
      </w:r>
      <w:r>
        <w:br/>
      </w:r>
      <w:r>
        <w:lastRenderedPageBreak/>
        <w:t xml:space="preserve">    Ένας δεκάλογος για το πραγματικό Πανεπιστήμιο </w:t>
      </w:r>
      <w:r>
        <w:br/>
        <w:t>    Η σημασία της Ακαδημαϊκής Διδασκαλίας</w:t>
      </w:r>
      <w:r>
        <w:br/>
        <w:t xml:space="preserve">    Ένα Πανεπιστήμιο συνδιαλέγεται με το μέλλον </w:t>
      </w:r>
      <w:r>
        <w:br/>
        <w:t xml:space="preserve">    Το αναπάντητο ερώτημα </w:t>
      </w:r>
      <w:r>
        <w:br/>
        <w:t>    Η απολογία ενός πρύτανη  </w:t>
      </w:r>
      <w:r>
        <w:br/>
        <w:t xml:space="preserve">    Η μοναξιά του αξιώματος </w:t>
      </w:r>
      <w:r>
        <w:br/>
      </w:r>
      <w:r>
        <w:br/>
        <w:t>IV.Η ανθρώπινη μοίρα</w:t>
      </w:r>
      <w:r>
        <w:br/>
        <w:t xml:space="preserve">    Η δεκαετία της οδύνης </w:t>
      </w:r>
      <w:r>
        <w:br/>
        <w:t>    Γιατί πόλεμος;  </w:t>
      </w:r>
      <w:r>
        <w:br/>
        <w:t>    Σκέψεις μεταπολεμικές και μετέωρες  </w:t>
      </w:r>
      <w:r>
        <w:br/>
        <w:t xml:space="preserve">    Της εποχής των κινητών </w:t>
      </w:r>
      <w:r>
        <w:br/>
        <w:t xml:space="preserve">    H πειρατεία του χρόνου </w:t>
      </w:r>
      <w:r>
        <w:br/>
        <w:t xml:space="preserve">    Η ναυτία της Τεχνολογίας </w:t>
      </w:r>
      <w:r>
        <w:br/>
        <w:t>    Το μέλλον θα είναι άλλο</w:t>
      </w:r>
    </w:p>
    <w:sectPr w:rsidR="00906E79" w:rsidRPr="00671F35" w:rsidSect="00D4415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1"/>
    <w:family w:val="swiss"/>
    <w:pitch w:val="variable"/>
    <w:sig w:usb0="A00002EF" w:usb1="4000207B" w:usb2="00000000" w:usb3="00000000" w:csb0="0000009F" w:csb1="00000000"/>
  </w:font>
  <w:font w:name="Times New Roman">
    <w:panose1 w:val="02020603050405020304"/>
    <w:charset w:val="A1"/>
    <w:family w:val="roman"/>
    <w:pitch w:val="variable"/>
    <w:sig w:usb0="E0002AEF" w:usb1="C0007841" w:usb2="00000009" w:usb3="00000000" w:csb0="000001FF" w:csb1="00000000"/>
  </w:font>
  <w:font w:name="Arial">
    <w:panose1 w:val="020B0604020202020204"/>
    <w:charset w:val="A1"/>
    <w:family w:val="swiss"/>
    <w:pitch w:val="variable"/>
    <w:sig w:usb0="E0002AFF" w:usb1="C0007843" w:usb2="00000009" w:usb3="00000000" w:csb0="000001FF" w:csb1="00000000"/>
  </w:font>
  <w:font w:name="Cambria">
    <w:panose1 w:val="02040503050406030204"/>
    <w:charset w:val="A1"/>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671F35"/>
    <w:rsid w:val="00253870"/>
    <w:rsid w:val="00671F35"/>
    <w:rsid w:val="00906E79"/>
    <w:rsid w:val="009320AB"/>
    <w:rsid w:val="00A338EC"/>
    <w:rsid w:val="00D4415A"/>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1F3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cup.gr/Mailer.aspx?Email=wereniki26@yahoo.gr&amp;Id=6891575E-EB2E-46F0-B2AC-52BD291A9849&amp;CampaignId=214" TargetMode="External"/><Relationship Id="rId4" Type="http://schemas.openxmlformats.org/officeDocument/2006/relationships/image" Target="media/image1.jpe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683</Words>
  <Characters>3691</Characters>
  <Application>Microsoft Office Word</Application>
  <DocSecurity>0</DocSecurity>
  <Lines>30</Lines>
  <Paragraphs>8</Paragraphs>
  <ScaleCrop>false</ScaleCrop>
  <Company>Hewlett-Packard</Company>
  <LinksUpToDate>false</LinksUpToDate>
  <CharactersWithSpaces>4366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2012-12-12T12:56:00Z</dcterms:created>
  <dcterms:modified xsi:type="dcterms:W3CDTF">2012-12-12T15:35:00Z</dcterms:modified>
</cp:coreProperties>
</file>