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EF7D60" w14:textId="6560083D" w:rsidR="00C60A02" w:rsidRPr="00F84BFA" w:rsidRDefault="00C60A02" w:rsidP="00CE2090">
      <w:pPr>
        <w:jc w:val="center"/>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1</w:t>
      </w:r>
      <w:r w:rsidR="00CB06FA"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9</w:t>
      </w:r>
      <w:r w:rsidRPr="00F84BFA">
        <w:rPr>
          <w:rFonts w:asciiTheme="majorHAnsi" w:hAnsiTheme="majorHAnsi"/>
          <w:b/>
          <w:sz w:val="32"/>
          <w:szCs w:val="22"/>
          <w:vertAlign w:val="superscript"/>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ος</w:t>
      </w:r>
      <w:r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Πανελλήνιος Μαθητικός Διαγωνισμός</w:t>
      </w:r>
    </w:p>
    <w:p w14:paraId="33A99575" w14:textId="2F25BBFB" w:rsidR="00C60A02" w:rsidRPr="00F84BFA" w:rsidRDefault="00C60A02" w:rsidP="00CE2090">
      <w:pPr>
        <w:jc w:val="center"/>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Αστρονομίας και Διαστημικής 201</w:t>
      </w:r>
      <w:r w:rsidR="00CB06FA"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4</w:t>
      </w:r>
    </w:p>
    <w:p w14:paraId="62390248" w14:textId="77777777" w:rsidR="00C60A02" w:rsidRPr="00F84BFA" w:rsidRDefault="00C60A02" w:rsidP="00CE2090">
      <w:pPr>
        <w:jc w:val="center"/>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1</w:t>
      </w:r>
      <w:r w:rsidRPr="00F84BFA">
        <w:rPr>
          <w:rFonts w:asciiTheme="majorHAnsi" w:hAnsiTheme="majorHAnsi"/>
          <w:b/>
          <w:sz w:val="32"/>
          <w:szCs w:val="22"/>
          <w:vertAlign w:val="superscript"/>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η</w:t>
      </w:r>
      <w:r w:rsidRPr="00F84BFA">
        <w:rPr>
          <w:rFonts w:asciiTheme="majorHAnsi" w:hAnsiTheme="majorHAnsi"/>
          <w:b/>
          <w:sz w:val="32"/>
          <w:szCs w:val="2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φάση «ΕΥΔΟΞΟΣ» - Θέματα για το Γυμνάσιο</w:t>
      </w:r>
    </w:p>
    <w:p w14:paraId="15C71447" w14:textId="77777777" w:rsidR="00EF6A36" w:rsidRPr="00F84BFA" w:rsidRDefault="00EF6A36" w:rsidP="001E695E">
      <w:pPr>
        <w:autoSpaceDE w:val="0"/>
        <w:autoSpaceDN w:val="0"/>
        <w:adjustRightInd w:val="0"/>
        <w:rPr>
          <w:rFonts w:asciiTheme="majorHAnsi" w:hAnsiTheme="majorHAnsi"/>
          <w:sz w:val="22"/>
          <w:szCs w:val="22"/>
          <w:u w:val="single"/>
        </w:rPr>
      </w:pPr>
    </w:p>
    <w:p w14:paraId="11619F78" w14:textId="2A3B4E76" w:rsidR="00EF6A36" w:rsidRPr="00F84BFA" w:rsidRDefault="00AE78C0" w:rsidP="001E695E">
      <w:pPr>
        <w:autoSpaceDE w:val="0"/>
        <w:autoSpaceDN w:val="0"/>
        <w:adjustRightInd w:val="0"/>
        <w:rPr>
          <w:rFonts w:asciiTheme="majorHAnsi" w:hAnsiTheme="majorHAnsi"/>
          <w:b/>
          <w:color w:val="FF0000"/>
          <w:sz w:val="22"/>
          <w:szCs w:val="22"/>
          <w:u w:val="single"/>
        </w:rPr>
      </w:pPr>
      <w:r w:rsidRPr="00F84BFA">
        <w:rPr>
          <w:rFonts w:asciiTheme="majorHAnsi" w:hAnsiTheme="majorHAnsi"/>
          <w:b/>
          <w:color w:val="FF0000"/>
          <w:sz w:val="22"/>
          <w:szCs w:val="22"/>
          <w:u w:val="single"/>
        </w:rPr>
        <w:t xml:space="preserve">ΠΡΟΣΟΧΗ: Διαβάστε προσεκτικά τις κάτωθι </w:t>
      </w:r>
      <w:r w:rsidR="00EF6A36" w:rsidRPr="00F84BFA">
        <w:rPr>
          <w:rFonts w:asciiTheme="majorHAnsi" w:hAnsiTheme="majorHAnsi"/>
          <w:b/>
          <w:color w:val="FF0000"/>
          <w:sz w:val="22"/>
          <w:szCs w:val="22"/>
          <w:u w:val="single"/>
        </w:rPr>
        <w:t>Οδηγίες για την συμμετοχή</w:t>
      </w:r>
      <w:r w:rsidRPr="00F84BFA">
        <w:rPr>
          <w:rFonts w:asciiTheme="majorHAnsi" w:hAnsiTheme="majorHAnsi"/>
          <w:b/>
          <w:color w:val="FF0000"/>
          <w:sz w:val="22"/>
          <w:szCs w:val="22"/>
          <w:u w:val="single"/>
        </w:rPr>
        <w:t xml:space="preserve"> σας</w:t>
      </w:r>
      <w:r w:rsidR="00EF6A36" w:rsidRPr="00F84BFA">
        <w:rPr>
          <w:rFonts w:asciiTheme="majorHAnsi" w:hAnsiTheme="majorHAnsi"/>
          <w:b/>
          <w:color w:val="FF0000"/>
          <w:sz w:val="22"/>
          <w:szCs w:val="22"/>
          <w:u w:val="single"/>
        </w:rPr>
        <w:t xml:space="preserve"> στην 1</w:t>
      </w:r>
      <w:r w:rsidR="00EF6A36" w:rsidRPr="00F84BFA">
        <w:rPr>
          <w:rFonts w:asciiTheme="majorHAnsi" w:hAnsiTheme="majorHAnsi"/>
          <w:b/>
          <w:color w:val="FF0000"/>
          <w:sz w:val="22"/>
          <w:szCs w:val="22"/>
          <w:u w:val="single"/>
          <w:vertAlign w:val="superscript"/>
        </w:rPr>
        <w:t>η</w:t>
      </w:r>
      <w:r w:rsidR="00EF6A36" w:rsidRPr="00F84BFA">
        <w:rPr>
          <w:rFonts w:asciiTheme="majorHAnsi" w:hAnsiTheme="majorHAnsi"/>
          <w:b/>
          <w:color w:val="FF0000"/>
          <w:sz w:val="22"/>
          <w:szCs w:val="22"/>
          <w:u w:val="single"/>
        </w:rPr>
        <w:t xml:space="preserve"> φάση «Εύδοξος»</w:t>
      </w:r>
    </w:p>
    <w:p w14:paraId="692F707E" w14:textId="77777777" w:rsidR="00EF6A36" w:rsidRPr="00F84BFA" w:rsidRDefault="00EF6A36" w:rsidP="001E695E">
      <w:pPr>
        <w:autoSpaceDE w:val="0"/>
        <w:autoSpaceDN w:val="0"/>
        <w:adjustRightInd w:val="0"/>
        <w:rPr>
          <w:rFonts w:asciiTheme="majorHAnsi" w:hAnsiTheme="majorHAnsi"/>
          <w:sz w:val="22"/>
          <w:szCs w:val="22"/>
        </w:rPr>
      </w:pPr>
    </w:p>
    <w:p w14:paraId="2B8AAB08" w14:textId="05DCEBF7" w:rsidR="006777FF" w:rsidRPr="00F84BFA" w:rsidRDefault="00EF6A36" w:rsidP="00AE78C0">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Για να θεωρηθεί έγκυρη η συμμετοχή σας στην 1</w:t>
      </w:r>
      <w:r w:rsidRPr="00F84BFA">
        <w:rPr>
          <w:rFonts w:asciiTheme="majorHAnsi" w:hAnsiTheme="majorHAnsi"/>
          <w:sz w:val="22"/>
          <w:szCs w:val="22"/>
          <w:vertAlign w:val="superscript"/>
        </w:rPr>
        <w:t>η</w:t>
      </w:r>
      <w:r w:rsidRPr="00F84BFA">
        <w:rPr>
          <w:rFonts w:asciiTheme="majorHAnsi" w:hAnsiTheme="majorHAnsi"/>
          <w:sz w:val="22"/>
          <w:szCs w:val="22"/>
        </w:rPr>
        <w:t xml:space="preserve"> φάση, θα πρέπει </w:t>
      </w:r>
      <w:r w:rsidRPr="00F84BFA">
        <w:rPr>
          <w:rFonts w:asciiTheme="majorHAnsi" w:hAnsiTheme="majorHAnsi"/>
          <w:sz w:val="22"/>
          <w:szCs w:val="22"/>
          <w:u w:val="single"/>
        </w:rPr>
        <w:t>απαραίτητα</w:t>
      </w:r>
      <w:r w:rsidRPr="00F84BFA">
        <w:rPr>
          <w:rFonts w:asciiTheme="majorHAnsi" w:hAnsiTheme="majorHAnsi"/>
          <w:sz w:val="22"/>
          <w:szCs w:val="22"/>
        </w:rPr>
        <w:t xml:space="preserve"> να έχετε συμπληρώσει τον πίνακα των προσωπικών σας στοιχείων (βλέπε πιο κάτω). ΜΗΝ ξεχάσετε να συμπληρώσετε το ον</w:t>
      </w:r>
      <w:r w:rsidRPr="00F84BFA">
        <w:rPr>
          <w:rFonts w:asciiTheme="majorHAnsi" w:hAnsiTheme="majorHAnsi"/>
          <w:sz w:val="22"/>
          <w:szCs w:val="22"/>
        </w:rPr>
        <w:t>ο</w:t>
      </w:r>
      <w:r w:rsidRPr="00F84BFA">
        <w:rPr>
          <w:rFonts w:asciiTheme="majorHAnsi" w:hAnsiTheme="majorHAnsi"/>
          <w:sz w:val="22"/>
          <w:szCs w:val="22"/>
        </w:rPr>
        <w:t xml:space="preserve">ματεπώνυμό σας, το e-mail </w:t>
      </w:r>
      <w:r w:rsidR="00AE78C0" w:rsidRPr="00F84BFA">
        <w:rPr>
          <w:rFonts w:asciiTheme="majorHAnsi" w:hAnsiTheme="majorHAnsi"/>
          <w:sz w:val="22"/>
          <w:szCs w:val="22"/>
        </w:rPr>
        <w:t xml:space="preserve">(το δικό </w:t>
      </w:r>
      <w:r w:rsidRPr="00F84BFA">
        <w:rPr>
          <w:rFonts w:asciiTheme="majorHAnsi" w:hAnsiTheme="majorHAnsi"/>
          <w:sz w:val="22"/>
          <w:szCs w:val="22"/>
        </w:rPr>
        <w:t>σας</w:t>
      </w:r>
      <w:r w:rsidR="00AE78C0" w:rsidRPr="00F84BFA">
        <w:rPr>
          <w:rFonts w:asciiTheme="majorHAnsi" w:hAnsiTheme="majorHAnsi"/>
          <w:sz w:val="22"/>
          <w:szCs w:val="22"/>
        </w:rPr>
        <w:t xml:space="preserve"> ή του γονέα σας)</w:t>
      </w:r>
      <w:r w:rsidRPr="00F84BFA">
        <w:rPr>
          <w:rFonts w:asciiTheme="majorHAnsi" w:hAnsiTheme="majorHAnsi"/>
          <w:sz w:val="22"/>
          <w:szCs w:val="22"/>
        </w:rPr>
        <w:t xml:space="preserve"> και ένα τηλέφωνο επικοινωνίας (σε περίπτωση που υπάρξει τυχόν πρόβλημα με την αποστολή της απάντησής σας).</w:t>
      </w:r>
      <w:r w:rsidR="00AE78C0" w:rsidRPr="00F84BFA">
        <w:rPr>
          <w:rFonts w:asciiTheme="majorHAnsi" w:hAnsiTheme="majorHAnsi"/>
          <w:sz w:val="22"/>
          <w:szCs w:val="22"/>
        </w:rPr>
        <w:t xml:space="preserve"> Επίσης, συμπληρώστε την ημερ</w:t>
      </w:r>
      <w:r w:rsidR="00AE78C0" w:rsidRPr="00F84BFA">
        <w:rPr>
          <w:rFonts w:asciiTheme="majorHAnsi" w:hAnsiTheme="majorHAnsi"/>
          <w:sz w:val="22"/>
          <w:szCs w:val="22"/>
        </w:rPr>
        <w:t>ο</w:t>
      </w:r>
      <w:r w:rsidR="00AE78C0" w:rsidRPr="00F84BFA">
        <w:rPr>
          <w:rFonts w:asciiTheme="majorHAnsi" w:hAnsiTheme="majorHAnsi"/>
          <w:sz w:val="22"/>
          <w:szCs w:val="22"/>
        </w:rPr>
        <w:t>μηνία γέννησής σας (αν έχετε σκοπό να λύσετε το 8</w:t>
      </w:r>
      <w:r w:rsidR="00AE78C0" w:rsidRPr="00F84BFA">
        <w:rPr>
          <w:rFonts w:asciiTheme="majorHAnsi" w:hAnsiTheme="majorHAnsi"/>
          <w:sz w:val="22"/>
          <w:szCs w:val="22"/>
          <w:vertAlign w:val="superscript"/>
        </w:rPr>
        <w:t>ο</w:t>
      </w:r>
      <w:r w:rsidR="00AE78C0" w:rsidRPr="00F84BFA">
        <w:rPr>
          <w:rFonts w:asciiTheme="majorHAnsi" w:hAnsiTheme="majorHAnsi"/>
          <w:sz w:val="22"/>
          <w:szCs w:val="22"/>
        </w:rPr>
        <w:t xml:space="preserve"> Θέμα)! Την χρειαζόμαστε για την επαλήθευση της απάντησής σας.</w:t>
      </w:r>
      <w:r w:rsidR="00896ABD" w:rsidRPr="00F84BFA">
        <w:rPr>
          <w:rFonts w:asciiTheme="majorHAnsi" w:hAnsiTheme="majorHAnsi"/>
          <w:sz w:val="22"/>
          <w:szCs w:val="22"/>
        </w:rPr>
        <w:t xml:space="preserve"> Σας εγγυόμαστε ότι τα προσωπικά στοιχεία που θα μας δώσετε θα χρησιμοποιηθούν αποκλειστικά για τον Διαγωνισμό και δεν θα δοθούν ή δημοσιοποιηθούν για κανέναν λόγο.</w:t>
      </w:r>
    </w:p>
    <w:p w14:paraId="635F2292" w14:textId="53B7F716" w:rsidR="00EF6A36" w:rsidRPr="00F84BFA" w:rsidRDefault="00EF6A36" w:rsidP="00AE78C0">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Η διάρκεια της 1</w:t>
      </w:r>
      <w:r w:rsidRPr="00F84BFA">
        <w:rPr>
          <w:rFonts w:asciiTheme="majorHAnsi" w:hAnsiTheme="majorHAnsi"/>
          <w:sz w:val="22"/>
          <w:szCs w:val="22"/>
          <w:vertAlign w:val="superscript"/>
        </w:rPr>
        <w:t>ης</w:t>
      </w:r>
      <w:r w:rsidRPr="00F84BFA">
        <w:rPr>
          <w:rFonts w:asciiTheme="majorHAnsi" w:hAnsiTheme="majorHAnsi"/>
          <w:sz w:val="22"/>
          <w:szCs w:val="22"/>
        </w:rPr>
        <w:t xml:space="preserve"> φάσης είναι από την Δευτέρα 2 Δεκεμβρίου 2013 μέχρι τη Δευτέρα 16 Δεκεμβρίου 2013 στις 23:59. Απαντήσεις που θα σταλούν μετά την συγκεκριμένη χρονική στιγμή, δεν θα ληφθούν υπόψη της Επιτροπής του Διαγωνισμού.</w:t>
      </w:r>
    </w:p>
    <w:p w14:paraId="6F52BA0A" w14:textId="4C9A4E99" w:rsidR="00EF6A36" w:rsidRPr="00F84BFA" w:rsidRDefault="00EF6A36" w:rsidP="00AE78C0">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Οι απαντήσεις στα 8 (οκτώ) Θέματα του Διαγωνισμού μπορούν να δοθούν με δύο τρόπους:</w:t>
      </w:r>
    </w:p>
    <w:p w14:paraId="12BE4338" w14:textId="5E1C8C99" w:rsidR="00EF6A36" w:rsidRPr="00F84BFA" w:rsidRDefault="00EF6A36" w:rsidP="00AE78C0">
      <w:pPr>
        <w:pStyle w:val="ListParagraph"/>
        <w:numPr>
          <w:ilvl w:val="0"/>
          <w:numId w:val="2"/>
        </w:numPr>
        <w:autoSpaceDE w:val="0"/>
        <w:autoSpaceDN w:val="0"/>
        <w:adjustRightInd w:val="0"/>
        <w:ind w:left="1276"/>
        <w:jc w:val="both"/>
        <w:rPr>
          <w:rFonts w:asciiTheme="majorHAnsi" w:hAnsiTheme="majorHAnsi"/>
          <w:sz w:val="22"/>
          <w:szCs w:val="22"/>
        </w:rPr>
      </w:pPr>
      <w:r w:rsidRPr="00F84BFA">
        <w:rPr>
          <w:rFonts w:asciiTheme="majorHAnsi" w:hAnsiTheme="majorHAnsi"/>
          <w:b/>
          <w:sz w:val="22"/>
          <w:szCs w:val="22"/>
          <w:u w:val="single"/>
        </w:rPr>
        <w:t>1</w:t>
      </w:r>
      <w:r w:rsidRPr="00F84BFA">
        <w:rPr>
          <w:rFonts w:asciiTheme="majorHAnsi" w:hAnsiTheme="majorHAnsi"/>
          <w:b/>
          <w:sz w:val="22"/>
          <w:szCs w:val="22"/>
          <w:u w:val="single"/>
          <w:vertAlign w:val="superscript"/>
        </w:rPr>
        <w:t>ος</w:t>
      </w:r>
      <w:r w:rsidRPr="00F84BFA">
        <w:rPr>
          <w:rFonts w:asciiTheme="majorHAnsi" w:hAnsiTheme="majorHAnsi"/>
          <w:b/>
          <w:sz w:val="22"/>
          <w:szCs w:val="22"/>
          <w:u w:val="single"/>
        </w:rPr>
        <w:t xml:space="preserve"> τρόπος</w:t>
      </w:r>
      <w:r w:rsidRPr="00F84BFA">
        <w:rPr>
          <w:rFonts w:asciiTheme="majorHAnsi" w:hAnsiTheme="majorHAnsi"/>
          <w:sz w:val="22"/>
          <w:szCs w:val="22"/>
        </w:rPr>
        <w:t>: Μπορείτε να δώσετε τις απαντήσεις σας χρησιμοποιώντας κάποιο πρόγραμμα επεξε</w:t>
      </w:r>
      <w:r w:rsidRPr="00F84BFA">
        <w:rPr>
          <w:rFonts w:asciiTheme="majorHAnsi" w:hAnsiTheme="majorHAnsi"/>
          <w:sz w:val="22"/>
          <w:szCs w:val="22"/>
        </w:rPr>
        <w:t>ρ</w:t>
      </w:r>
      <w:r w:rsidRPr="00F84BFA">
        <w:rPr>
          <w:rFonts w:asciiTheme="majorHAnsi" w:hAnsiTheme="majorHAnsi"/>
          <w:sz w:val="22"/>
          <w:szCs w:val="22"/>
        </w:rPr>
        <w:t>γασίας κειμένου (π.χ. Microsoft Word, Open Office ή συμβατό που μπορεί να διαβάσει αρχεία DOC). Συμπληρώστε την απάντησή σας στην αντίστοιχη σελίδα του κάθε Θέματος (κάθε Θέμα από τα οκτώ (8) δίνεται σε ξεχωριστή σελίδα). Βεβαιωθείτε ότι αποθηκεύσατε το αρχείο με τις απ</w:t>
      </w:r>
      <w:r w:rsidRPr="00F84BFA">
        <w:rPr>
          <w:rFonts w:asciiTheme="majorHAnsi" w:hAnsiTheme="majorHAnsi"/>
          <w:sz w:val="22"/>
          <w:szCs w:val="22"/>
        </w:rPr>
        <w:t>α</w:t>
      </w:r>
      <w:r w:rsidRPr="00F84BFA">
        <w:rPr>
          <w:rFonts w:asciiTheme="majorHAnsi" w:hAnsiTheme="majorHAnsi"/>
          <w:sz w:val="22"/>
          <w:szCs w:val="22"/>
        </w:rPr>
        <w:t xml:space="preserve">ντήσεις σας και αποστείλατε το σωστό αρχείο στην ηλεκτρονική διεύθυνση: </w:t>
      </w:r>
      <w:hyperlink r:id="rId9" w:history="1">
        <w:r w:rsidRPr="00F84BFA">
          <w:rPr>
            <w:rStyle w:val="Hyperlink"/>
            <w:rFonts w:asciiTheme="majorHAnsi" w:hAnsiTheme="majorHAnsi"/>
            <w:sz w:val="22"/>
            <w:szCs w:val="22"/>
          </w:rPr>
          <w:t>zachilas@uth.gr</w:t>
        </w:r>
      </w:hyperlink>
    </w:p>
    <w:p w14:paraId="4D292F2F" w14:textId="4F022C93" w:rsidR="00EF6A36" w:rsidRPr="00F84BFA" w:rsidRDefault="00373F26" w:rsidP="00AE78C0">
      <w:pPr>
        <w:pStyle w:val="ListParagraph"/>
        <w:numPr>
          <w:ilvl w:val="0"/>
          <w:numId w:val="2"/>
        </w:numPr>
        <w:autoSpaceDE w:val="0"/>
        <w:autoSpaceDN w:val="0"/>
        <w:adjustRightInd w:val="0"/>
        <w:ind w:left="1276"/>
        <w:jc w:val="both"/>
        <w:rPr>
          <w:rFonts w:asciiTheme="majorHAnsi" w:hAnsiTheme="majorHAnsi"/>
          <w:sz w:val="22"/>
          <w:szCs w:val="22"/>
        </w:rPr>
      </w:pPr>
      <w:r w:rsidRPr="00F84BFA">
        <w:rPr>
          <w:rFonts w:asciiTheme="majorHAnsi" w:hAnsiTheme="majorHAnsi"/>
          <w:b/>
          <w:sz w:val="22"/>
          <w:szCs w:val="22"/>
          <w:u w:val="single"/>
        </w:rPr>
        <w:t>2</w:t>
      </w:r>
      <w:r w:rsidRPr="00F84BFA">
        <w:rPr>
          <w:rFonts w:asciiTheme="majorHAnsi" w:hAnsiTheme="majorHAnsi"/>
          <w:b/>
          <w:sz w:val="22"/>
          <w:szCs w:val="22"/>
          <w:u w:val="single"/>
          <w:vertAlign w:val="superscript"/>
        </w:rPr>
        <w:t>ος</w:t>
      </w:r>
      <w:r w:rsidRPr="00F84BFA">
        <w:rPr>
          <w:rFonts w:asciiTheme="majorHAnsi" w:hAnsiTheme="majorHAnsi"/>
          <w:b/>
          <w:sz w:val="22"/>
          <w:szCs w:val="22"/>
          <w:u w:val="single"/>
        </w:rPr>
        <w:t xml:space="preserve"> τρόπος</w:t>
      </w:r>
      <w:r w:rsidRPr="00F84BFA">
        <w:rPr>
          <w:rFonts w:asciiTheme="majorHAnsi" w:hAnsiTheme="majorHAnsi"/>
          <w:sz w:val="22"/>
          <w:szCs w:val="22"/>
        </w:rPr>
        <w:t>: Μπορείτε να τυπώσετε το αρχείο με τα Θέματα του διαγωνισμού και να απαντήσετε χρησιμοποιώντας τις σελίδες αυτές ως κόλλες διαγωνισμού. Στη συνέχεια πρέπει να αποστείλετε τις κόλλες αυτές στην διεύθυνση της Εταιρείας μας στον Βόλο. Προσέξτε, όμως, να είστε εντός των χρονικών πλαισίων της 1</w:t>
      </w:r>
      <w:r w:rsidRPr="00F84BFA">
        <w:rPr>
          <w:rFonts w:asciiTheme="majorHAnsi" w:hAnsiTheme="majorHAnsi"/>
          <w:sz w:val="22"/>
          <w:szCs w:val="22"/>
          <w:vertAlign w:val="superscript"/>
        </w:rPr>
        <w:t>ης</w:t>
      </w:r>
      <w:r w:rsidRPr="00F84BFA">
        <w:rPr>
          <w:rFonts w:asciiTheme="majorHAnsi" w:hAnsiTheme="majorHAnsi"/>
          <w:sz w:val="22"/>
          <w:szCs w:val="22"/>
        </w:rPr>
        <w:t xml:space="preserve"> φάσης! Φάκελοι με τις τυπωμένες απαντήσεις θα γίνονται δεκτοί μόνο αν</w:t>
      </w:r>
      <w:r w:rsidR="00A900DA" w:rsidRPr="00F84BFA">
        <w:rPr>
          <w:rFonts w:asciiTheme="majorHAnsi" w:hAnsiTheme="majorHAnsi"/>
          <w:sz w:val="22"/>
          <w:szCs w:val="22"/>
        </w:rPr>
        <w:t xml:space="preserve"> είναι συστημένοι και</w:t>
      </w:r>
      <w:r w:rsidRPr="00F84BFA">
        <w:rPr>
          <w:rFonts w:asciiTheme="majorHAnsi" w:hAnsiTheme="majorHAnsi"/>
          <w:sz w:val="22"/>
          <w:szCs w:val="22"/>
        </w:rPr>
        <w:t xml:space="preserve"> η σφραγίδα του ταχυδρομείου αναφέρει ως ημε</w:t>
      </w:r>
      <w:r w:rsidR="0010740E" w:rsidRPr="00F84BFA">
        <w:rPr>
          <w:rFonts w:asciiTheme="majorHAnsi" w:hAnsiTheme="majorHAnsi"/>
          <w:sz w:val="22"/>
          <w:szCs w:val="22"/>
        </w:rPr>
        <w:t>ρομηνία αποστολής κ</w:t>
      </w:r>
      <w:r w:rsidR="0010740E" w:rsidRPr="00F84BFA">
        <w:rPr>
          <w:rFonts w:asciiTheme="majorHAnsi" w:hAnsiTheme="majorHAnsi"/>
          <w:sz w:val="22"/>
          <w:szCs w:val="22"/>
        </w:rPr>
        <w:t>ά</w:t>
      </w:r>
      <w:r w:rsidR="0010740E" w:rsidRPr="00F84BFA">
        <w:rPr>
          <w:rFonts w:asciiTheme="majorHAnsi" w:hAnsiTheme="majorHAnsi"/>
          <w:sz w:val="22"/>
          <w:szCs w:val="22"/>
        </w:rPr>
        <w:t>ποια από την</w:t>
      </w:r>
      <w:r w:rsidRPr="00F84BFA">
        <w:rPr>
          <w:rFonts w:asciiTheme="majorHAnsi" w:hAnsiTheme="majorHAnsi"/>
          <w:sz w:val="22"/>
          <w:szCs w:val="22"/>
        </w:rPr>
        <w:t xml:space="preserve"> 2</w:t>
      </w:r>
      <w:r w:rsidR="0010740E" w:rsidRPr="00F84BFA">
        <w:rPr>
          <w:rFonts w:asciiTheme="majorHAnsi" w:hAnsiTheme="majorHAnsi"/>
          <w:sz w:val="22"/>
          <w:szCs w:val="22"/>
          <w:vertAlign w:val="superscript"/>
        </w:rPr>
        <w:t>α</w:t>
      </w:r>
      <w:r w:rsidR="0010740E" w:rsidRPr="00F84BFA">
        <w:rPr>
          <w:rFonts w:asciiTheme="majorHAnsi" w:hAnsiTheme="majorHAnsi"/>
          <w:sz w:val="22"/>
          <w:szCs w:val="22"/>
        </w:rPr>
        <w:t xml:space="preserve"> </w:t>
      </w:r>
      <w:r w:rsidRPr="00F84BFA">
        <w:rPr>
          <w:rFonts w:asciiTheme="majorHAnsi" w:hAnsiTheme="majorHAnsi"/>
          <w:sz w:val="22"/>
          <w:szCs w:val="22"/>
        </w:rPr>
        <w:t>έως τις 16</w:t>
      </w:r>
      <w:r w:rsidR="0010740E" w:rsidRPr="00F84BFA">
        <w:rPr>
          <w:rFonts w:asciiTheme="majorHAnsi" w:hAnsiTheme="majorHAnsi"/>
          <w:sz w:val="22"/>
          <w:szCs w:val="22"/>
          <w:vertAlign w:val="superscript"/>
        </w:rPr>
        <w:t>η</w:t>
      </w:r>
      <w:r w:rsidR="00A900DA" w:rsidRPr="00F84BFA">
        <w:rPr>
          <w:rFonts w:asciiTheme="majorHAnsi" w:hAnsiTheme="majorHAnsi"/>
          <w:sz w:val="22"/>
          <w:szCs w:val="22"/>
        </w:rPr>
        <w:t xml:space="preserve"> Δεκεμβρίου 2013.</w:t>
      </w:r>
    </w:p>
    <w:p w14:paraId="380D6A05" w14:textId="441325CB" w:rsidR="00373F26" w:rsidRPr="00F84BFA" w:rsidRDefault="00373F26" w:rsidP="00AE78C0">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Δεν επιτρέπεται (όπως εξ άλλου αναφέρεται στην Προκήρυξη) να αποστείλετε απαντήσεις για 2</w:t>
      </w:r>
      <w:r w:rsidRPr="00F84BFA">
        <w:rPr>
          <w:rFonts w:asciiTheme="majorHAnsi" w:hAnsiTheme="majorHAnsi"/>
          <w:sz w:val="22"/>
          <w:szCs w:val="22"/>
          <w:vertAlign w:val="superscript"/>
        </w:rPr>
        <w:t>η</w:t>
      </w:r>
      <w:r w:rsidRPr="00F84BFA">
        <w:rPr>
          <w:rFonts w:asciiTheme="majorHAnsi" w:hAnsiTheme="majorHAnsi"/>
          <w:sz w:val="22"/>
          <w:szCs w:val="22"/>
        </w:rPr>
        <w:t xml:space="preserve"> φορά. Απαντήσεις θα στείλετε μόνο μια φορά και τυχόν εκ των υστέρων διορθώσεις δεν θα γίνουν δεκτές.</w:t>
      </w:r>
    </w:p>
    <w:p w14:paraId="185D0846" w14:textId="3F5AF8E2" w:rsidR="00373F26" w:rsidRPr="00F84BFA" w:rsidRDefault="00373F26" w:rsidP="00AE78C0">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 xml:space="preserve">Τα Θέματα είναι όλα ισότιμα, δηλαδή κάθε Θέμα βαθμολογείται με </w:t>
      </w:r>
      <w:r w:rsidRPr="00F84BFA">
        <w:rPr>
          <w:rFonts w:asciiTheme="majorHAnsi" w:hAnsiTheme="majorHAnsi"/>
          <w:b/>
          <w:sz w:val="22"/>
          <w:szCs w:val="22"/>
          <w:u w:val="single"/>
        </w:rPr>
        <w:t>0,5 Μονάδες</w:t>
      </w:r>
      <w:r w:rsidRPr="00F84BFA">
        <w:rPr>
          <w:rFonts w:asciiTheme="majorHAnsi" w:hAnsiTheme="majorHAnsi"/>
          <w:sz w:val="22"/>
          <w:szCs w:val="22"/>
        </w:rPr>
        <w:t xml:space="preserve"> (8 </w:t>
      </w:r>
      <w:r w:rsidR="00E7649F" w:rsidRPr="00F84BFA">
        <w:sym w:font="Symbol" w:char="F0B4"/>
      </w:r>
      <w:r w:rsidR="00E7649F" w:rsidRPr="00F84BFA">
        <w:rPr>
          <w:rFonts w:asciiTheme="majorHAnsi" w:hAnsiTheme="majorHAnsi"/>
          <w:sz w:val="22"/>
          <w:szCs w:val="22"/>
        </w:rPr>
        <w:t xml:space="preserve"> 0,5 = 4 μονάδες, που είναι το Άριστα για την 1</w:t>
      </w:r>
      <w:r w:rsidR="00E7649F" w:rsidRPr="00F84BFA">
        <w:rPr>
          <w:rFonts w:asciiTheme="majorHAnsi" w:hAnsiTheme="majorHAnsi"/>
          <w:sz w:val="22"/>
          <w:szCs w:val="22"/>
          <w:vertAlign w:val="superscript"/>
        </w:rPr>
        <w:t>η</w:t>
      </w:r>
      <w:r w:rsidR="00E7649F" w:rsidRPr="00F84BFA">
        <w:rPr>
          <w:rFonts w:asciiTheme="majorHAnsi" w:hAnsiTheme="majorHAnsi"/>
          <w:sz w:val="22"/>
          <w:szCs w:val="22"/>
        </w:rPr>
        <w:t xml:space="preserve"> φάση).</w:t>
      </w:r>
    </w:p>
    <w:p w14:paraId="55D71767" w14:textId="0064FA71" w:rsidR="00AE78C0" w:rsidRPr="00F84BFA" w:rsidRDefault="00AE78C0" w:rsidP="00AE78C0">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Στα Θέματα</w:t>
      </w:r>
      <w:r w:rsidR="00A900DA" w:rsidRPr="00F84BFA">
        <w:rPr>
          <w:rFonts w:asciiTheme="majorHAnsi" w:hAnsiTheme="majorHAnsi"/>
          <w:sz w:val="22"/>
          <w:szCs w:val="22"/>
        </w:rPr>
        <w:t>,</w:t>
      </w:r>
      <w:r w:rsidRPr="00F84BFA">
        <w:rPr>
          <w:rFonts w:asciiTheme="majorHAnsi" w:hAnsiTheme="majorHAnsi"/>
          <w:sz w:val="22"/>
          <w:szCs w:val="22"/>
        </w:rPr>
        <w:t xml:space="preserve"> που ζητάμε την απάντησή σας να μην ξεπερνά τις 100 λέξεις, σημαίνει ότι πρέπει να είναι το πολύ μέχρι 100 – 110 λέξεις. Απαντήσεις άνω των 110 λέξεων θα έχουν αρνητική βαθμολογία.</w:t>
      </w:r>
    </w:p>
    <w:p w14:paraId="16AEAB00" w14:textId="77777777" w:rsidR="00AE78C0" w:rsidRPr="00F84BFA" w:rsidRDefault="00AE78C0" w:rsidP="00896ABD">
      <w:pPr>
        <w:autoSpaceDE w:val="0"/>
        <w:autoSpaceDN w:val="0"/>
        <w:adjustRightInd w:val="0"/>
        <w:jc w:val="both"/>
        <w:rPr>
          <w:rFonts w:asciiTheme="majorHAnsi" w:hAnsiTheme="majorHAnsi"/>
          <w:sz w:val="22"/>
          <w:szCs w:val="22"/>
        </w:rPr>
      </w:pPr>
    </w:p>
    <w:p w14:paraId="1A3EB1DF" w14:textId="7BD047F2" w:rsidR="00A900DA" w:rsidRPr="00F84BFA" w:rsidRDefault="00A900DA" w:rsidP="00A900DA">
      <w:pPr>
        <w:autoSpaceDE w:val="0"/>
        <w:autoSpaceDN w:val="0"/>
        <w:adjustRightInd w:val="0"/>
        <w:jc w:val="center"/>
        <w:rPr>
          <w:rFonts w:asciiTheme="majorHAnsi" w:hAnsiTheme="majorHAnsi"/>
          <w:sz w:val="22"/>
          <w:szCs w:val="22"/>
        </w:rPr>
      </w:pPr>
      <w:r w:rsidRPr="00F84BFA">
        <w:rPr>
          <w:rFonts w:asciiTheme="majorHAnsi" w:hAnsiTheme="majorHAnsi"/>
          <w:sz w:val="22"/>
          <w:szCs w:val="22"/>
        </w:rPr>
        <w:t>Καλή επιτυχία!!</w:t>
      </w:r>
    </w:p>
    <w:p w14:paraId="43BE5A7F" w14:textId="14891BD2" w:rsidR="00896ABD" w:rsidRPr="00F84BFA" w:rsidRDefault="00896ABD" w:rsidP="00896ABD">
      <w:pPr>
        <w:autoSpaceDE w:val="0"/>
        <w:autoSpaceDN w:val="0"/>
        <w:adjustRightInd w:val="0"/>
        <w:jc w:val="both"/>
        <w:rPr>
          <w:rFonts w:asciiTheme="majorHAnsi" w:hAnsiTheme="majorHAnsi"/>
          <w:sz w:val="22"/>
          <w:szCs w:val="22"/>
        </w:rPr>
      </w:pPr>
    </w:p>
    <w:tbl>
      <w:tblPr>
        <w:tblStyle w:val="MediumShading2-Accent1"/>
        <w:tblW w:w="10539" w:type="dxa"/>
        <w:tblLook w:val="04A0" w:firstRow="1" w:lastRow="0" w:firstColumn="1" w:lastColumn="0" w:noHBand="0" w:noVBand="1"/>
      </w:tblPr>
      <w:tblGrid>
        <w:gridCol w:w="3777"/>
        <w:gridCol w:w="6762"/>
      </w:tblGrid>
      <w:tr w:rsidR="0010740E" w:rsidRPr="00F84BFA" w14:paraId="43801E2D" w14:textId="77777777" w:rsidTr="0010740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777" w:type="dxa"/>
          </w:tcPr>
          <w:p w14:paraId="624D8AE0" w14:textId="42F6E3AC"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ΠΙΝΑΚΑΣ ΠΡΟΣΩΠΙΚΩΝ ΣΤΟΙΧΕΙΩΝ</w:t>
            </w:r>
          </w:p>
        </w:tc>
        <w:tc>
          <w:tcPr>
            <w:tcW w:w="6762" w:type="dxa"/>
          </w:tcPr>
          <w:p w14:paraId="53D59348" w14:textId="77777777" w:rsidR="00896ABD" w:rsidRPr="00F84BFA" w:rsidRDefault="00896ABD" w:rsidP="00896ABD">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896ABD" w:rsidRPr="00F84BFA" w14:paraId="00C1DE7E" w14:textId="77777777" w:rsidTr="001074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25128934" w14:textId="1CDA09A5"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Επώνυμο</w:t>
            </w:r>
          </w:p>
        </w:tc>
        <w:tc>
          <w:tcPr>
            <w:tcW w:w="6762" w:type="dxa"/>
          </w:tcPr>
          <w:p w14:paraId="53265619" w14:textId="77777777" w:rsidR="00896ABD" w:rsidRPr="00F84BFA" w:rsidRDefault="00896ABD" w:rsidP="00896AB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896ABD" w:rsidRPr="00F84BFA" w14:paraId="1B027599" w14:textId="77777777" w:rsidTr="0010740E">
        <w:tc>
          <w:tcPr>
            <w:cnfStyle w:val="001000000000" w:firstRow="0" w:lastRow="0" w:firstColumn="1" w:lastColumn="0" w:oddVBand="0" w:evenVBand="0" w:oddHBand="0" w:evenHBand="0" w:firstRowFirstColumn="0" w:firstRowLastColumn="0" w:lastRowFirstColumn="0" w:lastRowLastColumn="0"/>
            <w:tcW w:w="3777" w:type="dxa"/>
          </w:tcPr>
          <w:p w14:paraId="5815F131" w14:textId="275D579D"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Όνομα</w:t>
            </w:r>
          </w:p>
        </w:tc>
        <w:tc>
          <w:tcPr>
            <w:tcW w:w="6762" w:type="dxa"/>
          </w:tcPr>
          <w:p w14:paraId="5CD2B8A5" w14:textId="77777777" w:rsidR="00896ABD" w:rsidRPr="00F84BFA" w:rsidRDefault="00896ABD" w:rsidP="00896AB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10740E" w:rsidRPr="00F84BFA" w14:paraId="4B7E7E31" w14:textId="77777777" w:rsidTr="001074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28814059" w14:textId="7969058B"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Ονοματεπώνυμο γονέα</w:t>
            </w:r>
          </w:p>
        </w:tc>
        <w:tc>
          <w:tcPr>
            <w:tcW w:w="6762" w:type="dxa"/>
          </w:tcPr>
          <w:p w14:paraId="018E4F22" w14:textId="77777777" w:rsidR="00896ABD" w:rsidRPr="00F84BFA" w:rsidRDefault="00896ABD" w:rsidP="00896AB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896ABD" w:rsidRPr="00F84BFA" w14:paraId="4127E82A" w14:textId="77777777" w:rsidTr="0010740E">
        <w:tc>
          <w:tcPr>
            <w:cnfStyle w:val="001000000000" w:firstRow="0" w:lastRow="0" w:firstColumn="1" w:lastColumn="0" w:oddVBand="0" w:evenVBand="0" w:oddHBand="0" w:evenHBand="0" w:firstRowFirstColumn="0" w:firstRowLastColumn="0" w:lastRowFirstColumn="0" w:lastRowLastColumn="0"/>
            <w:tcW w:w="3777" w:type="dxa"/>
          </w:tcPr>
          <w:p w14:paraId="4EBBEDCA" w14:textId="5968F610"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Διεύθυνση (Οδός, αριθμός, ΤΚ, Πόλη)</w:t>
            </w:r>
          </w:p>
        </w:tc>
        <w:tc>
          <w:tcPr>
            <w:tcW w:w="6762" w:type="dxa"/>
          </w:tcPr>
          <w:p w14:paraId="1A9E2CC3" w14:textId="77777777" w:rsidR="00896ABD" w:rsidRPr="00F84BFA" w:rsidRDefault="00896ABD" w:rsidP="00896AB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10740E" w:rsidRPr="00F84BFA" w14:paraId="099E6CC8" w14:textId="77777777" w:rsidTr="001074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33027D5B" w14:textId="5731B989"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Τηλέφωνο</w:t>
            </w:r>
          </w:p>
        </w:tc>
        <w:tc>
          <w:tcPr>
            <w:tcW w:w="6762" w:type="dxa"/>
          </w:tcPr>
          <w:p w14:paraId="018FEDB2" w14:textId="77777777" w:rsidR="00896ABD" w:rsidRPr="00F84BFA" w:rsidRDefault="00896ABD" w:rsidP="00896AB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10740E" w:rsidRPr="00F84BFA" w14:paraId="77BA002C" w14:textId="77777777" w:rsidTr="0010740E">
        <w:tc>
          <w:tcPr>
            <w:cnfStyle w:val="001000000000" w:firstRow="0" w:lastRow="0" w:firstColumn="1" w:lastColumn="0" w:oddVBand="0" w:evenVBand="0" w:oddHBand="0" w:evenHBand="0" w:firstRowFirstColumn="0" w:firstRowLastColumn="0" w:lastRowFirstColumn="0" w:lastRowLastColumn="0"/>
            <w:tcW w:w="3777" w:type="dxa"/>
          </w:tcPr>
          <w:p w14:paraId="369E13D9" w14:textId="35A59C62" w:rsidR="0010740E" w:rsidRPr="00F84BFA" w:rsidRDefault="0010740E"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e-mail</w:t>
            </w:r>
          </w:p>
        </w:tc>
        <w:tc>
          <w:tcPr>
            <w:tcW w:w="6762" w:type="dxa"/>
          </w:tcPr>
          <w:p w14:paraId="696C3855" w14:textId="77777777" w:rsidR="0010740E" w:rsidRPr="00F84BFA" w:rsidRDefault="0010740E" w:rsidP="00896AB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896ABD" w:rsidRPr="00F84BFA" w14:paraId="3F1F43FF" w14:textId="77777777" w:rsidTr="001074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1DBFE118" w14:textId="7E1A95FD"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Ημερομηνία γέννησης</w:t>
            </w:r>
            <w:r w:rsidR="00FF1389" w:rsidRPr="00F84BFA">
              <w:rPr>
                <w:rFonts w:asciiTheme="majorHAnsi" w:hAnsiTheme="majorHAnsi"/>
                <w:sz w:val="22"/>
                <w:szCs w:val="22"/>
              </w:rPr>
              <w:t xml:space="preserve"> </w:t>
            </w:r>
            <w:r w:rsidR="00FF1389" w:rsidRPr="00F84BFA">
              <w:rPr>
                <w:rFonts w:asciiTheme="majorHAnsi" w:hAnsiTheme="majorHAnsi"/>
                <w:sz w:val="16"/>
                <w:szCs w:val="22"/>
              </w:rPr>
              <w:t>(ημέρα/μήνας/έτος)</w:t>
            </w:r>
          </w:p>
        </w:tc>
        <w:tc>
          <w:tcPr>
            <w:tcW w:w="6762" w:type="dxa"/>
          </w:tcPr>
          <w:p w14:paraId="652B09AE" w14:textId="77777777" w:rsidR="00896ABD" w:rsidRPr="00F84BFA" w:rsidRDefault="00896ABD" w:rsidP="00896AB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10740E" w:rsidRPr="00F84BFA" w14:paraId="5AA29B5C" w14:textId="77777777" w:rsidTr="0010740E">
        <w:tc>
          <w:tcPr>
            <w:cnfStyle w:val="001000000000" w:firstRow="0" w:lastRow="0" w:firstColumn="1" w:lastColumn="0" w:oddVBand="0" w:evenVBand="0" w:oddHBand="0" w:evenHBand="0" w:firstRowFirstColumn="0" w:firstRowLastColumn="0" w:lastRowFirstColumn="0" w:lastRowLastColumn="0"/>
            <w:tcW w:w="3777" w:type="dxa"/>
          </w:tcPr>
          <w:p w14:paraId="2D805F76" w14:textId="322DE56E" w:rsidR="00896ABD" w:rsidRPr="00F84BFA" w:rsidRDefault="00896ABD" w:rsidP="00896ABD">
            <w:pPr>
              <w:autoSpaceDE w:val="0"/>
              <w:autoSpaceDN w:val="0"/>
              <w:adjustRightInd w:val="0"/>
              <w:jc w:val="both"/>
              <w:rPr>
                <w:rFonts w:asciiTheme="majorHAnsi" w:hAnsiTheme="majorHAnsi"/>
                <w:sz w:val="22"/>
                <w:szCs w:val="22"/>
              </w:rPr>
            </w:pPr>
            <w:r w:rsidRPr="00F84BFA">
              <w:rPr>
                <w:rFonts w:asciiTheme="majorHAnsi" w:hAnsiTheme="majorHAnsi"/>
                <w:sz w:val="22"/>
                <w:szCs w:val="22"/>
              </w:rPr>
              <w:t>Σχολείο φοίτησης</w:t>
            </w:r>
          </w:p>
        </w:tc>
        <w:tc>
          <w:tcPr>
            <w:tcW w:w="6762" w:type="dxa"/>
          </w:tcPr>
          <w:p w14:paraId="30DAF2D5" w14:textId="77777777" w:rsidR="00896ABD" w:rsidRPr="00F84BFA" w:rsidRDefault="00896ABD" w:rsidP="00896AB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bl>
    <w:p w14:paraId="78A289DB" w14:textId="77777777" w:rsidR="00896ABD" w:rsidRPr="00F84BFA" w:rsidRDefault="00896ABD" w:rsidP="00896ABD">
      <w:pPr>
        <w:autoSpaceDE w:val="0"/>
        <w:autoSpaceDN w:val="0"/>
        <w:adjustRightInd w:val="0"/>
        <w:jc w:val="both"/>
        <w:rPr>
          <w:rFonts w:asciiTheme="majorHAnsi" w:hAnsiTheme="majorHAnsi"/>
          <w:sz w:val="22"/>
          <w:szCs w:val="22"/>
        </w:rPr>
      </w:pPr>
    </w:p>
    <w:p w14:paraId="200ADC3B" w14:textId="77777777" w:rsidR="00E7649F" w:rsidRPr="00F84BFA" w:rsidRDefault="00E7649F" w:rsidP="00373F26">
      <w:pPr>
        <w:autoSpaceDE w:val="0"/>
        <w:autoSpaceDN w:val="0"/>
        <w:adjustRightInd w:val="0"/>
        <w:jc w:val="both"/>
        <w:rPr>
          <w:rFonts w:asciiTheme="majorHAnsi" w:hAnsiTheme="majorHAnsi"/>
          <w:sz w:val="22"/>
          <w:szCs w:val="22"/>
        </w:rPr>
      </w:pPr>
    </w:p>
    <w:p w14:paraId="26E722B4" w14:textId="77777777" w:rsidR="00373F26" w:rsidRPr="00F84BFA" w:rsidRDefault="00373F26" w:rsidP="00373F26">
      <w:pPr>
        <w:autoSpaceDE w:val="0"/>
        <w:autoSpaceDN w:val="0"/>
        <w:adjustRightInd w:val="0"/>
        <w:jc w:val="both"/>
        <w:rPr>
          <w:rFonts w:asciiTheme="majorHAnsi" w:hAnsiTheme="majorHAnsi"/>
          <w:sz w:val="22"/>
          <w:szCs w:val="22"/>
        </w:rPr>
      </w:pPr>
    </w:p>
    <w:p w14:paraId="74EF2764" w14:textId="77777777" w:rsidR="00EF6A36" w:rsidRPr="00F84BFA" w:rsidRDefault="00EF6A36">
      <w:pPr>
        <w:rPr>
          <w:rFonts w:asciiTheme="majorHAnsi" w:hAnsiTheme="majorHAnsi"/>
          <w:b/>
          <w:color w:val="0000FF"/>
          <w:szCs w:val="22"/>
          <w:u w:val="single"/>
        </w:rPr>
      </w:pPr>
      <w:r w:rsidRPr="00F84BFA">
        <w:rPr>
          <w:rFonts w:asciiTheme="majorHAnsi" w:hAnsiTheme="majorHAnsi"/>
          <w:b/>
          <w:color w:val="0000FF"/>
          <w:szCs w:val="22"/>
          <w:u w:val="single"/>
        </w:rPr>
        <w:br w:type="page"/>
      </w:r>
    </w:p>
    <w:p w14:paraId="01D00CBB" w14:textId="421684BD" w:rsidR="00C60A02" w:rsidRPr="00F84BFA" w:rsidRDefault="00C60A02"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lastRenderedPageBreak/>
        <w:t>Θέμα 1</w:t>
      </w:r>
      <w:r w:rsidRPr="00F84BFA">
        <w:rPr>
          <w:rFonts w:asciiTheme="majorHAnsi" w:hAnsiTheme="majorHAnsi"/>
          <w:b/>
          <w:color w:val="0000FF"/>
          <w:szCs w:val="22"/>
          <w:u w:val="single"/>
          <w:vertAlign w:val="superscript"/>
        </w:rPr>
        <w:t>ο</w:t>
      </w:r>
    </w:p>
    <w:p w14:paraId="2585059A" w14:textId="22C97B29" w:rsidR="004C2870" w:rsidRPr="00F84BFA" w:rsidRDefault="00AF3EB6" w:rsidP="00CE2090">
      <w:pPr>
        <w:ind w:firstLine="284"/>
        <w:jc w:val="both"/>
        <w:rPr>
          <w:rFonts w:asciiTheme="majorHAnsi" w:hAnsiTheme="majorHAnsi"/>
          <w:sz w:val="22"/>
          <w:szCs w:val="22"/>
        </w:rPr>
      </w:pPr>
      <w:r w:rsidRPr="00F84BFA">
        <w:rPr>
          <w:rFonts w:asciiTheme="majorHAnsi" w:hAnsiTheme="majorHAnsi" w:cs="TimesNewRoman"/>
          <w:sz w:val="22"/>
          <w:szCs w:val="22"/>
        </w:rPr>
        <w:t>Ποιοι αστέρες ονομάζονται απλανείς και ποιος είναι ο πλησιέστερος απ’ αυτούς στη Γη; Πώς με γυμνό μάτι μπορούμε να ξεχωρίσουμε έναν απλανή αστέρα από έναν πλανήτη</w:t>
      </w:r>
      <w:r w:rsidR="004C2870" w:rsidRPr="00F84BFA">
        <w:rPr>
          <w:rFonts w:asciiTheme="majorHAnsi" w:hAnsiTheme="majorHAnsi"/>
          <w:sz w:val="22"/>
          <w:szCs w:val="22"/>
        </w:rPr>
        <w:t>;</w:t>
      </w:r>
    </w:p>
    <w:p w14:paraId="7B34AA1A" w14:textId="77777777" w:rsidR="004C2870" w:rsidRPr="00F84BFA" w:rsidRDefault="004C2870" w:rsidP="00CE2090">
      <w:pPr>
        <w:widowControl w:val="0"/>
        <w:ind w:left="284"/>
        <w:jc w:val="both"/>
        <w:rPr>
          <w:rFonts w:asciiTheme="majorHAnsi" w:hAnsiTheme="majorHAnsi"/>
          <w:i/>
          <w:snapToGrid w:val="0"/>
          <w:color w:val="0000FF"/>
          <w:sz w:val="22"/>
          <w:szCs w:val="22"/>
          <w:u w:val="single"/>
        </w:rPr>
      </w:pPr>
      <w:r w:rsidRPr="00F84BFA">
        <w:rPr>
          <w:rFonts w:asciiTheme="majorHAnsi" w:hAnsiTheme="majorHAnsi"/>
          <w:i/>
          <w:snapToGrid w:val="0"/>
          <w:color w:val="0000FF"/>
          <w:sz w:val="22"/>
          <w:szCs w:val="22"/>
          <w:u w:val="single"/>
        </w:rPr>
        <w:t xml:space="preserve">(Η απάντησή σας να μην ξεπερνά τις 100 λέξεις) </w:t>
      </w:r>
    </w:p>
    <w:p w14:paraId="47061E71" w14:textId="77777777" w:rsidR="006777FF" w:rsidRPr="00F84BFA" w:rsidRDefault="006777FF" w:rsidP="00D07795">
      <w:pPr>
        <w:autoSpaceDE w:val="0"/>
        <w:autoSpaceDN w:val="0"/>
        <w:adjustRightInd w:val="0"/>
        <w:rPr>
          <w:rFonts w:asciiTheme="majorHAnsi" w:hAnsiTheme="majorHAnsi"/>
          <w:sz w:val="22"/>
          <w:szCs w:val="22"/>
          <w:u w:val="single"/>
        </w:rPr>
      </w:pPr>
    </w:p>
    <w:p w14:paraId="1F9AAE04" w14:textId="77777777" w:rsidR="00FF1389" w:rsidRPr="00F84BFA" w:rsidRDefault="00FF1389" w:rsidP="00FF1389">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314DC072" w14:textId="77777777" w:rsidR="00AF3EB6" w:rsidRPr="00F84BFA" w:rsidRDefault="00AF3EB6" w:rsidP="00D07795">
      <w:pPr>
        <w:autoSpaceDE w:val="0"/>
        <w:autoSpaceDN w:val="0"/>
        <w:adjustRightInd w:val="0"/>
        <w:rPr>
          <w:rFonts w:asciiTheme="majorHAnsi" w:hAnsiTheme="majorHAnsi"/>
          <w:sz w:val="22"/>
          <w:szCs w:val="22"/>
          <w:u w:val="single"/>
        </w:rPr>
      </w:pPr>
    </w:p>
    <w:p w14:paraId="0EDCA212" w14:textId="77777777" w:rsidR="00AF3EB6" w:rsidRPr="00F84BFA" w:rsidRDefault="00AF3EB6" w:rsidP="00D07795">
      <w:pPr>
        <w:autoSpaceDE w:val="0"/>
        <w:autoSpaceDN w:val="0"/>
        <w:adjustRightInd w:val="0"/>
        <w:rPr>
          <w:rFonts w:asciiTheme="majorHAnsi" w:hAnsiTheme="majorHAnsi"/>
          <w:sz w:val="22"/>
          <w:szCs w:val="22"/>
          <w:u w:val="single"/>
        </w:rPr>
      </w:pPr>
    </w:p>
    <w:p w14:paraId="4142390C" w14:textId="77777777" w:rsidR="00AF3EB6" w:rsidRPr="00F84BFA" w:rsidRDefault="00AF3EB6" w:rsidP="00D07795">
      <w:pPr>
        <w:autoSpaceDE w:val="0"/>
        <w:autoSpaceDN w:val="0"/>
        <w:adjustRightInd w:val="0"/>
        <w:rPr>
          <w:rFonts w:asciiTheme="majorHAnsi" w:hAnsiTheme="majorHAnsi"/>
          <w:sz w:val="22"/>
          <w:szCs w:val="22"/>
          <w:u w:val="single"/>
        </w:rPr>
      </w:pPr>
    </w:p>
    <w:p w14:paraId="24935727" w14:textId="77777777" w:rsidR="00AF3EB6" w:rsidRPr="00F84BFA" w:rsidRDefault="00AF3EB6" w:rsidP="00D07795">
      <w:pPr>
        <w:autoSpaceDE w:val="0"/>
        <w:autoSpaceDN w:val="0"/>
        <w:adjustRightInd w:val="0"/>
        <w:rPr>
          <w:rFonts w:asciiTheme="majorHAnsi" w:hAnsiTheme="majorHAnsi"/>
          <w:sz w:val="22"/>
          <w:szCs w:val="22"/>
          <w:u w:val="single"/>
        </w:rPr>
      </w:pPr>
    </w:p>
    <w:p w14:paraId="43834C2F" w14:textId="77777777" w:rsidR="00AF3EB6" w:rsidRPr="00F84BFA" w:rsidRDefault="00AF3EB6" w:rsidP="00D07795">
      <w:pPr>
        <w:autoSpaceDE w:val="0"/>
        <w:autoSpaceDN w:val="0"/>
        <w:adjustRightInd w:val="0"/>
        <w:rPr>
          <w:rFonts w:asciiTheme="majorHAnsi" w:hAnsiTheme="majorHAnsi"/>
          <w:sz w:val="22"/>
          <w:szCs w:val="22"/>
          <w:u w:val="single"/>
        </w:rPr>
      </w:pPr>
    </w:p>
    <w:p w14:paraId="1F0E78D3" w14:textId="77777777" w:rsidR="00AF3EB6" w:rsidRPr="00F84BFA" w:rsidRDefault="00AF3EB6" w:rsidP="00D07795">
      <w:pPr>
        <w:autoSpaceDE w:val="0"/>
        <w:autoSpaceDN w:val="0"/>
        <w:adjustRightInd w:val="0"/>
        <w:rPr>
          <w:rFonts w:asciiTheme="majorHAnsi" w:hAnsiTheme="majorHAnsi"/>
          <w:sz w:val="22"/>
          <w:szCs w:val="22"/>
          <w:u w:val="single"/>
        </w:rPr>
      </w:pPr>
    </w:p>
    <w:p w14:paraId="093DF0A7" w14:textId="77777777" w:rsidR="00AF3EB6" w:rsidRPr="00F84BFA" w:rsidRDefault="00AF3EB6" w:rsidP="00D07795">
      <w:pPr>
        <w:autoSpaceDE w:val="0"/>
        <w:autoSpaceDN w:val="0"/>
        <w:adjustRightInd w:val="0"/>
        <w:rPr>
          <w:rFonts w:asciiTheme="majorHAnsi" w:hAnsiTheme="majorHAnsi"/>
          <w:sz w:val="22"/>
          <w:szCs w:val="22"/>
          <w:u w:val="single"/>
        </w:rPr>
      </w:pPr>
    </w:p>
    <w:p w14:paraId="2845DA69" w14:textId="77777777" w:rsidR="00AF3EB6" w:rsidRPr="00F84BFA" w:rsidRDefault="00AF3EB6" w:rsidP="00D07795">
      <w:pPr>
        <w:autoSpaceDE w:val="0"/>
        <w:autoSpaceDN w:val="0"/>
        <w:adjustRightInd w:val="0"/>
        <w:rPr>
          <w:rFonts w:asciiTheme="majorHAnsi" w:hAnsiTheme="majorHAnsi"/>
          <w:sz w:val="22"/>
          <w:szCs w:val="22"/>
          <w:u w:val="single"/>
        </w:rPr>
      </w:pPr>
    </w:p>
    <w:p w14:paraId="1AD8BA46" w14:textId="77777777" w:rsidR="00AF3EB6" w:rsidRPr="00F84BFA" w:rsidRDefault="00AF3EB6" w:rsidP="00D07795">
      <w:pPr>
        <w:autoSpaceDE w:val="0"/>
        <w:autoSpaceDN w:val="0"/>
        <w:adjustRightInd w:val="0"/>
        <w:rPr>
          <w:rFonts w:asciiTheme="majorHAnsi" w:hAnsiTheme="majorHAnsi"/>
          <w:sz w:val="22"/>
          <w:szCs w:val="22"/>
          <w:u w:val="single"/>
        </w:rPr>
      </w:pPr>
    </w:p>
    <w:p w14:paraId="076ED7E4" w14:textId="77777777" w:rsidR="00AF3EB6" w:rsidRPr="00F84BFA" w:rsidRDefault="00AF3EB6" w:rsidP="00D07795">
      <w:pPr>
        <w:autoSpaceDE w:val="0"/>
        <w:autoSpaceDN w:val="0"/>
        <w:adjustRightInd w:val="0"/>
        <w:rPr>
          <w:rFonts w:asciiTheme="majorHAnsi" w:hAnsiTheme="majorHAnsi"/>
          <w:sz w:val="22"/>
          <w:szCs w:val="22"/>
          <w:u w:val="single"/>
        </w:rPr>
      </w:pPr>
    </w:p>
    <w:p w14:paraId="425CEBBE" w14:textId="77777777" w:rsidR="00AF3EB6" w:rsidRPr="00F84BFA" w:rsidRDefault="00AF3EB6" w:rsidP="00D07795">
      <w:pPr>
        <w:autoSpaceDE w:val="0"/>
        <w:autoSpaceDN w:val="0"/>
        <w:adjustRightInd w:val="0"/>
        <w:rPr>
          <w:rFonts w:asciiTheme="majorHAnsi" w:hAnsiTheme="majorHAnsi"/>
          <w:sz w:val="22"/>
          <w:szCs w:val="22"/>
          <w:u w:val="single"/>
        </w:rPr>
      </w:pPr>
    </w:p>
    <w:p w14:paraId="01CCAE6B" w14:textId="77777777" w:rsidR="00AF3EB6" w:rsidRPr="00F84BFA" w:rsidRDefault="00AF3EB6" w:rsidP="00D07795">
      <w:pPr>
        <w:autoSpaceDE w:val="0"/>
        <w:autoSpaceDN w:val="0"/>
        <w:adjustRightInd w:val="0"/>
        <w:rPr>
          <w:rFonts w:asciiTheme="majorHAnsi" w:hAnsiTheme="majorHAnsi"/>
          <w:sz w:val="22"/>
          <w:szCs w:val="22"/>
          <w:u w:val="single"/>
        </w:rPr>
      </w:pPr>
    </w:p>
    <w:p w14:paraId="244C02E8" w14:textId="77777777" w:rsidR="00AF3EB6" w:rsidRPr="00F84BFA" w:rsidRDefault="00AF3EB6" w:rsidP="00D07795">
      <w:pPr>
        <w:autoSpaceDE w:val="0"/>
        <w:autoSpaceDN w:val="0"/>
        <w:adjustRightInd w:val="0"/>
        <w:rPr>
          <w:rFonts w:asciiTheme="majorHAnsi" w:hAnsiTheme="majorHAnsi"/>
          <w:sz w:val="22"/>
          <w:szCs w:val="22"/>
          <w:u w:val="single"/>
        </w:rPr>
      </w:pPr>
    </w:p>
    <w:p w14:paraId="1318556E" w14:textId="77777777" w:rsidR="00AF3EB6" w:rsidRPr="00F84BFA" w:rsidRDefault="00AF3EB6" w:rsidP="00D07795">
      <w:pPr>
        <w:autoSpaceDE w:val="0"/>
        <w:autoSpaceDN w:val="0"/>
        <w:adjustRightInd w:val="0"/>
        <w:rPr>
          <w:rFonts w:asciiTheme="majorHAnsi" w:hAnsiTheme="majorHAnsi"/>
          <w:sz w:val="22"/>
          <w:szCs w:val="22"/>
          <w:u w:val="single"/>
        </w:rPr>
      </w:pPr>
    </w:p>
    <w:p w14:paraId="27920A98" w14:textId="77777777" w:rsidR="00AF3EB6" w:rsidRPr="00F84BFA" w:rsidRDefault="00AF3EB6" w:rsidP="00D07795">
      <w:pPr>
        <w:autoSpaceDE w:val="0"/>
        <w:autoSpaceDN w:val="0"/>
        <w:adjustRightInd w:val="0"/>
        <w:rPr>
          <w:rFonts w:asciiTheme="majorHAnsi" w:hAnsiTheme="majorHAnsi"/>
          <w:sz w:val="22"/>
          <w:szCs w:val="22"/>
          <w:u w:val="single"/>
        </w:rPr>
      </w:pPr>
    </w:p>
    <w:p w14:paraId="28AD3473" w14:textId="77777777" w:rsidR="00AF3EB6" w:rsidRPr="00F84BFA" w:rsidRDefault="00AF3EB6" w:rsidP="00D07795">
      <w:pPr>
        <w:autoSpaceDE w:val="0"/>
        <w:autoSpaceDN w:val="0"/>
        <w:adjustRightInd w:val="0"/>
        <w:rPr>
          <w:rFonts w:asciiTheme="majorHAnsi" w:hAnsiTheme="majorHAnsi"/>
          <w:sz w:val="22"/>
          <w:szCs w:val="22"/>
          <w:u w:val="single"/>
        </w:rPr>
      </w:pPr>
    </w:p>
    <w:p w14:paraId="17C1E158" w14:textId="77777777" w:rsidR="00AF3EB6" w:rsidRPr="00F84BFA" w:rsidRDefault="00AF3EB6" w:rsidP="00D07795">
      <w:pPr>
        <w:autoSpaceDE w:val="0"/>
        <w:autoSpaceDN w:val="0"/>
        <w:adjustRightInd w:val="0"/>
        <w:rPr>
          <w:rFonts w:asciiTheme="majorHAnsi" w:hAnsiTheme="majorHAnsi"/>
          <w:sz w:val="22"/>
          <w:szCs w:val="22"/>
          <w:u w:val="single"/>
        </w:rPr>
      </w:pPr>
    </w:p>
    <w:p w14:paraId="6B4781DC" w14:textId="77777777" w:rsidR="00AF3EB6" w:rsidRPr="00F84BFA" w:rsidRDefault="00AF3EB6">
      <w:pPr>
        <w:rPr>
          <w:rFonts w:asciiTheme="majorHAnsi" w:hAnsiTheme="majorHAnsi"/>
          <w:b/>
          <w:color w:val="0000FF"/>
          <w:szCs w:val="22"/>
          <w:u w:val="single"/>
        </w:rPr>
      </w:pPr>
      <w:r w:rsidRPr="00F84BFA">
        <w:rPr>
          <w:rFonts w:asciiTheme="majorHAnsi" w:hAnsiTheme="majorHAnsi"/>
          <w:b/>
          <w:color w:val="0000FF"/>
          <w:szCs w:val="22"/>
          <w:u w:val="single"/>
        </w:rPr>
        <w:br w:type="page"/>
      </w:r>
    </w:p>
    <w:p w14:paraId="50CAB82F" w14:textId="76EFDEE9" w:rsidR="004C2870" w:rsidRPr="00F84BFA" w:rsidRDefault="004C287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2</w:t>
      </w:r>
      <w:r w:rsidRPr="00F84BFA">
        <w:rPr>
          <w:rFonts w:asciiTheme="majorHAnsi" w:hAnsiTheme="majorHAnsi"/>
          <w:b/>
          <w:color w:val="0000FF"/>
          <w:szCs w:val="22"/>
          <w:u w:val="single"/>
          <w:vertAlign w:val="superscript"/>
        </w:rPr>
        <w:t>ο</w:t>
      </w:r>
    </w:p>
    <w:p w14:paraId="0C08B0DA" w14:textId="0A6F9D3D" w:rsidR="006777FF" w:rsidRPr="00F84BFA" w:rsidRDefault="00AF3EB6" w:rsidP="00CE2090">
      <w:pPr>
        <w:ind w:firstLine="284"/>
        <w:jc w:val="both"/>
        <w:rPr>
          <w:rFonts w:asciiTheme="majorHAnsi" w:hAnsiTheme="majorHAnsi"/>
          <w:snapToGrid w:val="0"/>
          <w:color w:val="000000"/>
          <w:sz w:val="22"/>
          <w:szCs w:val="22"/>
        </w:rPr>
      </w:pPr>
      <w:r w:rsidRPr="00F84BFA">
        <w:rPr>
          <w:rFonts w:asciiTheme="majorHAnsi" w:hAnsiTheme="majorHAnsi" w:cs="TimesNewRoman"/>
          <w:sz w:val="22"/>
          <w:szCs w:val="22"/>
        </w:rPr>
        <w:t>Τι είναι οι κόκκοι, οι πυρσοί και οι ακίδες της χρωμόσφαιρας του Ήλιου;</w:t>
      </w:r>
      <w:r w:rsidR="006777FF" w:rsidRPr="00F84BFA">
        <w:rPr>
          <w:rFonts w:asciiTheme="majorHAnsi" w:hAnsiTheme="majorHAnsi"/>
          <w:snapToGrid w:val="0"/>
          <w:color w:val="000000"/>
          <w:sz w:val="22"/>
          <w:szCs w:val="22"/>
        </w:rPr>
        <w:t xml:space="preserve"> </w:t>
      </w:r>
    </w:p>
    <w:p w14:paraId="509F09FD" w14:textId="77777777" w:rsidR="00AF3EB6" w:rsidRPr="00F84BFA" w:rsidRDefault="00AF3EB6" w:rsidP="00AF3EB6">
      <w:pPr>
        <w:widowControl w:val="0"/>
        <w:ind w:left="284"/>
        <w:jc w:val="both"/>
        <w:rPr>
          <w:rFonts w:asciiTheme="majorHAnsi" w:hAnsiTheme="majorHAnsi"/>
          <w:i/>
          <w:snapToGrid w:val="0"/>
          <w:color w:val="0000FF"/>
          <w:sz w:val="22"/>
          <w:szCs w:val="22"/>
          <w:u w:val="single"/>
        </w:rPr>
      </w:pPr>
      <w:r w:rsidRPr="00F84BFA">
        <w:rPr>
          <w:rFonts w:asciiTheme="majorHAnsi" w:hAnsiTheme="majorHAnsi"/>
          <w:i/>
          <w:snapToGrid w:val="0"/>
          <w:color w:val="0000FF"/>
          <w:sz w:val="22"/>
          <w:szCs w:val="22"/>
          <w:u w:val="single"/>
        </w:rPr>
        <w:t xml:space="preserve">(Η απάντησή σας να μην ξεπερνά τις 100 λέξεις) </w:t>
      </w:r>
    </w:p>
    <w:p w14:paraId="6EAE5E54" w14:textId="77777777" w:rsidR="006777FF" w:rsidRPr="00F84BFA" w:rsidRDefault="006777FF" w:rsidP="00CE2090">
      <w:pPr>
        <w:jc w:val="both"/>
        <w:rPr>
          <w:rFonts w:asciiTheme="majorHAnsi" w:hAnsiTheme="majorHAnsi"/>
          <w:sz w:val="22"/>
          <w:szCs w:val="22"/>
        </w:rPr>
      </w:pPr>
    </w:p>
    <w:p w14:paraId="7F2DEAEE" w14:textId="77777777" w:rsidR="00FF1389" w:rsidRPr="00F84BFA" w:rsidRDefault="00FF1389" w:rsidP="00FF1389">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696796A1" w14:textId="77777777" w:rsidR="00AF3EB6" w:rsidRPr="00F84BFA" w:rsidRDefault="00AF3EB6" w:rsidP="00CE2090">
      <w:pPr>
        <w:jc w:val="both"/>
        <w:rPr>
          <w:rFonts w:asciiTheme="majorHAnsi" w:hAnsiTheme="majorHAnsi"/>
          <w:sz w:val="22"/>
          <w:szCs w:val="22"/>
        </w:rPr>
      </w:pPr>
    </w:p>
    <w:p w14:paraId="460A9CBE" w14:textId="77777777" w:rsidR="00AF3EB6" w:rsidRPr="00F84BFA" w:rsidRDefault="00AF3EB6" w:rsidP="00CE2090">
      <w:pPr>
        <w:jc w:val="both"/>
        <w:rPr>
          <w:rFonts w:asciiTheme="majorHAnsi" w:hAnsiTheme="majorHAnsi"/>
          <w:sz w:val="22"/>
          <w:szCs w:val="22"/>
        </w:rPr>
      </w:pPr>
    </w:p>
    <w:p w14:paraId="202C0156" w14:textId="77777777" w:rsidR="00AF3EB6" w:rsidRPr="00F84BFA" w:rsidRDefault="00AF3EB6" w:rsidP="00CE2090">
      <w:pPr>
        <w:jc w:val="both"/>
        <w:rPr>
          <w:rFonts w:asciiTheme="majorHAnsi" w:hAnsiTheme="majorHAnsi"/>
          <w:sz w:val="22"/>
          <w:szCs w:val="22"/>
        </w:rPr>
      </w:pPr>
    </w:p>
    <w:p w14:paraId="533C11B0" w14:textId="77777777" w:rsidR="00AF3EB6" w:rsidRPr="00F84BFA" w:rsidRDefault="00AF3EB6" w:rsidP="00CE2090">
      <w:pPr>
        <w:jc w:val="both"/>
        <w:rPr>
          <w:rFonts w:asciiTheme="majorHAnsi" w:hAnsiTheme="majorHAnsi"/>
          <w:sz w:val="22"/>
          <w:szCs w:val="22"/>
        </w:rPr>
      </w:pPr>
    </w:p>
    <w:p w14:paraId="427F77C9" w14:textId="77777777" w:rsidR="00AF3EB6" w:rsidRPr="00F84BFA" w:rsidRDefault="00AF3EB6" w:rsidP="00CE2090">
      <w:pPr>
        <w:jc w:val="both"/>
        <w:rPr>
          <w:rFonts w:asciiTheme="majorHAnsi" w:hAnsiTheme="majorHAnsi"/>
          <w:sz w:val="22"/>
          <w:szCs w:val="22"/>
        </w:rPr>
      </w:pPr>
    </w:p>
    <w:p w14:paraId="2F23349C" w14:textId="77777777" w:rsidR="00AF3EB6" w:rsidRPr="00F84BFA" w:rsidRDefault="00AF3EB6" w:rsidP="00CE2090">
      <w:pPr>
        <w:jc w:val="both"/>
        <w:rPr>
          <w:rFonts w:asciiTheme="majorHAnsi" w:hAnsiTheme="majorHAnsi"/>
          <w:sz w:val="22"/>
          <w:szCs w:val="22"/>
        </w:rPr>
      </w:pPr>
    </w:p>
    <w:p w14:paraId="74A60F4C" w14:textId="77777777" w:rsidR="00AF3EB6" w:rsidRPr="00F84BFA" w:rsidRDefault="00AF3EB6" w:rsidP="00CE2090">
      <w:pPr>
        <w:jc w:val="both"/>
        <w:rPr>
          <w:rFonts w:asciiTheme="majorHAnsi" w:hAnsiTheme="majorHAnsi"/>
          <w:sz w:val="22"/>
          <w:szCs w:val="22"/>
        </w:rPr>
      </w:pPr>
    </w:p>
    <w:p w14:paraId="21A5D384" w14:textId="77777777" w:rsidR="00AF3EB6" w:rsidRPr="00F84BFA" w:rsidRDefault="00AF3EB6" w:rsidP="00CE2090">
      <w:pPr>
        <w:jc w:val="both"/>
        <w:rPr>
          <w:rFonts w:asciiTheme="majorHAnsi" w:hAnsiTheme="majorHAnsi"/>
          <w:sz w:val="22"/>
          <w:szCs w:val="22"/>
        </w:rPr>
      </w:pPr>
    </w:p>
    <w:p w14:paraId="71B040FF" w14:textId="77777777" w:rsidR="00AF3EB6" w:rsidRPr="00F84BFA" w:rsidRDefault="00AF3EB6" w:rsidP="00CE2090">
      <w:pPr>
        <w:jc w:val="both"/>
        <w:rPr>
          <w:rFonts w:asciiTheme="majorHAnsi" w:hAnsiTheme="majorHAnsi"/>
          <w:sz w:val="22"/>
          <w:szCs w:val="22"/>
        </w:rPr>
      </w:pPr>
    </w:p>
    <w:p w14:paraId="11BA72DF" w14:textId="77777777" w:rsidR="00AF3EB6" w:rsidRPr="00F84BFA" w:rsidRDefault="00AF3EB6" w:rsidP="00CE2090">
      <w:pPr>
        <w:jc w:val="both"/>
        <w:rPr>
          <w:rFonts w:asciiTheme="majorHAnsi" w:hAnsiTheme="majorHAnsi"/>
          <w:sz w:val="22"/>
          <w:szCs w:val="22"/>
        </w:rPr>
      </w:pPr>
    </w:p>
    <w:p w14:paraId="38D58EC8" w14:textId="77777777" w:rsidR="00AF3EB6" w:rsidRPr="00F84BFA" w:rsidRDefault="00AF3EB6" w:rsidP="00CE2090">
      <w:pPr>
        <w:jc w:val="both"/>
        <w:rPr>
          <w:rFonts w:asciiTheme="majorHAnsi" w:hAnsiTheme="majorHAnsi"/>
          <w:sz w:val="22"/>
          <w:szCs w:val="22"/>
        </w:rPr>
      </w:pPr>
    </w:p>
    <w:p w14:paraId="73D36A37" w14:textId="77777777" w:rsidR="00AF3EB6" w:rsidRPr="00F84BFA" w:rsidRDefault="00AF3EB6" w:rsidP="00CE2090">
      <w:pPr>
        <w:jc w:val="both"/>
        <w:rPr>
          <w:rFonts w:asciiTheme="majorHAnsi" w:hAnsiTheme="majorHAnsi"/>
          <w:sz w:val="22"/>
          <w:szCs w:val="22"/>
        </w:rPr>
      </w:pPr>
    </w:p>
    <w:p w14:paraId="109EBED6" w14:textId="77777777" w:rsidR="00AF3EB6" w:rsidRPr="00F84BFA" w:rsidRDefault="00AF3EB6" w:rsidP="00CE2090">
      <w:pPr>
        <w:jc w:val="both"/>
        <w:rPr>
          <w:rFonts w:asciiTheme="majorHAnsi" w:hAnsiTheme="majorHAnsi"/>
          <w:sz w:val="22"/>
          <w:szCs w:val="22"/>
        </w:rPr>
      </w:pPr>
    </w:p>
    <w:p w14:paraId="350BDF26" w14:textId="77777777" w:rsidR="00AF3EB6" w:rsidRPr="00F84BFA" w:rsidRDefault="00AF3EB6" w:rsidP="00CE2090">
      <w:pPr>
        <w:jc w:val="both"/>
        <w:rPr>
          <w:rFonts w:asciiTheme="majorHAnsi" w:hAnsiTheme="majorHAnsi"/>
          <w:sz w:val="22"/>
          <w:szCs w:val="22"/>
        </w:rPr>
      </w:pPr>
    </w:p>
    <w:p w14:paraId="237C929E" w14:textId="77777777" w:rsidR="00AF3EB6" w:rsidRPr="00F84BFA" w:rsidRDefault="00AF3EB6" w:rsidP="00CE2090">
      <w:pPr>
        <w:jc w:val="both"/>
        <w:rPr>
          <w:rFonts w:asciiTheme="majorHAnsi" w:hAnsiTheme="majorHAnsi"/>
          <w:sz w:val="22"/>
          <w:szCs w:val="22"/>
        </w:rPr>
      </w:pPr>
    </w:p>
    <w:p w14:paraId="7D117AC1" w14:textId="77777777" w:rsidR="00AF3EB6" w:rsidRPr="00F84BFA" w:rsidRDefault="00AF3EB6" w:rsidP="00CE2090">
      <w:pPr>
        <w:jc w:val="both"/>
        <w:rPr>
          <w:rFonts w:asciiTheme="majorHAnsi" w:hAnsiTheme="majorHAnsi"/>
          <w:sz w:val="22"/>
          <w:szCs w:val="22"/>
        </w:rPr>
      </w:pPr>
    </w:p>
    <w:p w14:paraId="229F49A2" w14:textId="77777777" w:rsidR="00AF3EB6" w:rsidRPr="00F84BFA" w:rsidRDefault="00AF3EB6" w:rsidP="00CE2090">
      <w:pPr>
        <w:jc w:val="both"/>
        <w:rPr>
          <w:rFonts w:asciiTheme="majorHAnsi" w:hAnsiTheme="majorHAnsi"/>
          <w:sz w:val="22"/>
          <w:szCs w:val="22"/>
        </w:rPr>
      </w:pPr>
    </w:p>
    <w:p w14:paraId="53D887B8" w14:textId="77777777" w:rsidR="00AF3EB6" w:rsidRPr="00F84BFA" w:rsidRDefault="00AF3EB6" w:rsidP="00CE2090">
      <w:pPr>
        <w:jc w:val="both"/>
        <w:rPr>
          <w:rFonts w:asciiTheme="majorHAnsi" w:hAnsiTheme="majorHAnsi"/>
          <w:sz w:val="22"/>
          <w:szCs w:val="22"/>
        </w:rPr>
      </w:pPr>
    </w:p>
    <w:p w14:paraId="34DB7CB4" w14:textId="77777777" w:rsidR="00AF3EB6" w:rsidRPr="00F84BFA" w:rsidRDefault="00AF3EB6" w:rsidP="00CE2090">
      <w:pPr>
        <w:jc w:val="both"/>
        <w:rPr>
          <w:rFonts w:asciiTheme="majorHAnsi" w:hAnsiTheme="majorHAnsi"/>
          <w:sz w:val="22"/>
          <w:szCs w:val="22"/>
        </w:rPr>
      </w:pPr>
    </w:p>
    <w:p w14:paraId="634BDD94" w14:textId="77777777" w:rsidR="00AF3EB6" w:rsidRPr="00F84BFA" w:rsidRDefault="00AF3EB6" w:rsidP="00CE2090">
      <w:pPr>
        <w:jc w:val="both"/>
        <w:rPr>
          <w:rFonts w:asciiTheme="majorHAnsi" w:hAnsiTheme="majorHAnsi"/>
          <w:sz w:val="22"/>
          <w:szCs w:val="22"/>
        </w:rPr>
      </w:pPr>
    </w:p>
    <w:p w14:paraId="70806EF3" w14:textId="77777777" w:rsidR="00AF3EB6" w:rsidRPr="00F84BFA" w:rsidRDefault="00AF3EB6" w:rsidP="00CE2090">
      <w:pPr>
        <w:jc w:val="both"/>
        <w:rPr>
          <w:rFonts w:asciiTheme="majorHAnsi" w:hAnsiTheme="majorHAnsi"/>
          <w:sz w:val="22"/>
          <w:szCs w:val="22"/>
        </w:rPr>
      </w:pPr>
    </w:p>
    <w:p w14:paraId="75376697" w14:textId="77777777" w:rsidR="00AF3EB6" w:rsidRPr="00F84BFA" w:rsidRDefault="00AF3EB6">
      <w:pPr>
        <w:rPr>
          <w:rFonts w:asciiTheme="majorHAnsi" w:hAnsiTheme="majorHAnsi"/>
          <w:b/>
          <w:color w:val="0000FF"/>
          <w:szCs w:val="22"/>
          <w:u w:val="single"/>
        </w:rPr>
      </w:pPr>
      <w:r w:rsidRPr="00F84BFA">
        <w:rPr>
          <w:rFonts w:asciiTheme="majorHAnsi" w:hAnsiTheme="majorHAnsi"/>
          <w:b/>
          <w:color w:val="0000FF"/>
          <w:szCs w:val="22"/>
          <w:u w:val="single"/>
        </w:rPr>
        <w:br w:type="page"/>
      </w:r>
    </w:p>
    <w:p w14:paraId="3265BA79" w14:textId="004F1724" w:rsidR="004C2870" w:rsidRPr="00F84BFA" w:rsidRDefault="004C287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3</w:t>
      </w:r>
      <w:r w:rsidRPr="00F84BFA">
        <w:rPr>
          <w:rFonts w:asciiTheme="majorHAnsi" w:hAnsiTheme="majorHAnsi"/>
          <w:b/>
          <w:color w:val="0000FF"/>
          <w:szCs w:val="22"/>
          <w:u w:val="single"/>
          <w:vertAlign w:val="superscript"/>
        </w:rPr>
        <w:t>ο</w:t>
      </w:r>
    </w:p>
    <w:p w14:paraId="03AF7479" w14:textId="06769129" w:rsidR="004C2870" w:rsidRPr="00F84BFA" w:rsidRDefault="007F2862" w:rsidP="00CE2090">
      <w:pPr>
        <w:widowControl w:val="0"/>
        <w:ind w:firstLine="284"/>
        <w:jc w:val="both"/>
        <w:rPr>
          <w:rFonts w:asciiTheme="majorHAnsi" w:hAnsiTheme="majorHAnsi"/>
          <w:color w:val="000000"/>
          <w:sz w:val="22"/>
          <w:szCs w:val="22"/>
        </w:rPr>
      </w:pPr>
      <w:r>
        <w:rPr>
          <w:rFonts w:asciiTheme="majorHAnsi" w:hAnsiTheme="majorHAnsi"/>
          <w:color w:val="000000"/>
          <w:sz w:val="22"/>
          <w:szCs w:val="22"/>
        </w:rPr>
        <w:t xml:space="preserve">Αντιστοιχείστε </w:t>
      </w:r>
      <w:r w:rsidR="00FF1389" w:rsidRPr="00F84BFA">
        <w:rPr>
          <w:rFonts w:asciiTheme="majorHAnsi" w:hAnsiTheme="majorHAnsi"/>
          <w:color w:val="000000"/>
          <w:sz w:val="22"/>
          <w:szCs w:val="22"/>
        </w:rPr>
        <w:t>τις φάσεις της Σελήνης</w:t>
      </w:r>
      <w:r>
        <w:rPr>
          <w:rFonts w:asciiTheme="majorHAnsi" w:hAnsiTheme="majorHAnsi"/>
          <w:color w:val="000000"/>
          <w:sz w:val="22"/>
          <w:szCs w:val="22"/>
        </w:rPr>
        <w:t>,</w:t>
      </w:r>
      <w:r w:rsidR="00FF1389" w:rsidRPr="00F84BFA">
        <w:rPr>
          <w:rFonts w:asciiTheme="majorHAnsi" w:hAnsiTheme="majorHAnsi"/>
          <w:color w:val="000000"/>
          <w:sz w:val="22"/>
          <w:szCs w:val="22"/>
        </w:rPr>
        <w:t xml:space="preserve"> που βρίσκονται</w:t>
      </w:r>
      <w:r w:rsidR="004C2870" w:rsidRPr="00F84BFA">
        <w:rPr>
          <w:rFonts w:asciiTheme="majorHAnsi" w:hAnsiTheme="majorHAnsi"/>
          <w:color w:val="000000"/>
          <w:sz w:val="22"/>
          <w:szCs w:val="22"/>
        </w:rPr>
        <w:t xml:space="preserve"> </w:t>
      </w:r>
      <w:r w:rsidR="00FF1389" w:rsidRPr="00F84BFA">
        <w:rPr>
          <w:rFonts w:asciiTheme="majorHAnsi" w:hAnsiTheme="majorHAnsi"/>
          <w:color w:val="000000"/>
          <w:sz w:val="22"/>
          <w:szCs w:val="22"/>
        </w:rPr>
        <w:t>στην</w:t>
      </w:r>
      <w:r w:rsidR="004C2870" w:rsidRPr="00F84BFA">
        <w:rPr>
          <w:rFonts w:asciiTheme="majorHAnsi" w:hAnsiTheme="majorHAnsi"/>
          <w:color w:val="000000"/>
          <w:sz w:val="22"/>
          <w:szCs w:val="22"/>
        </w:rPr>
        <w:t xml:space="preserve"> αριστερή στήλη (</w:t>
      </w:r>
      <w:r w:rsidR="004C2870" w:rsidRPr="00F84BFA">
        <w:rPr>
          <w:rFonts w:asciiTheme="majorHAnsi" w:hAnsiTheme="majorHAnsi"/>
          <w:b/>
          <w:color w:val="000000"/>
          <w:sz w:val="22"/>
          <w:szCs w:val="22"/>
        </w:rPr>
        <w:t>Α</w:t>
      </w:r>
      <w:r w:rsidR="004C2870" w:rsidRPr="00F84BFA">
        <w:rPr>
          <w:rFonts w:asciiTheme="majorHAnsi" w:hAnsiTheme="majorHAnsi"/>
          <w:color w:val="000000"/>
          <w:sz w:val="22"/>
          <w:szCs w:val="22"/>
        </w:rPr>
        <w:t>)</w:t>
      </w:r>
      <w:r>
        <w:rPr>
          <w:rFonts w:asciiTheme="majorHAnsi" w:hAnsiTheme="majorHAnsi"/>
          <w:color w:val="000000"/>
          <w:sz w:val="22"/>
          <w:szCs w:val="22"/>
        </w:rPr>
        <w:t>,</w:t>
      </w:r>
      <w:r w:rsidR="004C2870" w:rsidRPr="00F84BFA">
        <w:rPr>
          <w:rFonts w:asciiTheme="majorHAnsi" w:hAnsiTheme="majorHAnsi"/>
          <w:color w:val="000000"/>
          <w:sz w:val="22"/>
          <w:szCs w:val="22"/>
        </w:rPr>
        <w:t xml:space="preserve"> με </w:t>
      </w:r>
      <w:r w:rsidR="00FF1389" w:rsidRPr="00F84BFA">
        <w:rPr>
          <w:rFonts w:asciiTheme="majorHAnsi" w:hAnsiTheme="majorHAnsi"/>
          <w:color w:val="000000"/>
          <w:sz w:val="22"/>
          <w:szCs w:val="22"/>
        </w:rPr>
        <w:t>την περίοδο που παρατ</w:t>
      </w:r>
      <w:r w:rsidR="00FF1389" w:rsidRPr="00F84BFA">
        <w:rPr>
          <w:rFonts w:asciiTheme="majorHAnsi" w:hAnsiTheme="majorHAnsi"/>
          <w:color w:val="000000"/>
          <w:sz w:val="22"/>
          <w:szCs w:val="22"/>
        </w:rPr>
        <w:t>η</w:t>
      </w:r>
      <w:r w:rsidR="00FF1389" w:rsidRPr="00F84BFA">
        <w:rPr>
          <w:rFonts w:asciiTheme="majorHAnsi" w:hAnsiTheme="majorHAnsi"/>
          <w:color w:val="000000"/>
          <w:sz w:val="22"/>
          <w:szCs w:val="22"/>
        </w:rPr>
        <w:t>ρούνται στη</w:t>
      </w:r>
      <w:r w:rsidR="004C2870" w:rsidRPr="00F84BFA">
        <w:rPr>
          <w:rFonts w:asciiTheme="majorHAnsi" w:hAnsiTheme="majorHAnsi"/>
          <w:color w:val="000000"/>
          <w:sz w:val="22"/>
          <w:szCs w:val="22"/>
        </w:rPr>
        <w:t xml:space="preserve"> δεξιά στήλη (</w:t>
      </w:r>
      <w:r w:rsidR="004C2870" w:rsidRPr="00F84BFA">
        <w:rPr>
          <w:rFonts w:asciiTheme="majorHAnsi" w:hAnsiTheme="majorHAnsi"/>
          <w:b/>
          <w:color w:val="000000"/>
          <w:sz w:val="22"/>
          <w:szCs w:val="22"/>
        </w:rPr>
        <w:t>Β</w:t>
      </w:r>
      <w:r w:rsidR="004C2870" w:rsidRPr="00F84BFA">
        <w:rPr>
          <w:rFonts w:asciiTheme="majorHAnsi" w:hAnsiTheme="majorHAnsi"/>
          <w:color w:val="000000"/>
          <w:sz w:val="22"/>
          <w:szCs w:val="22"/>
        </w:rPr>
        <w:t>).</w:t>
      </w:r>
    </w:p>
    <w:p w14:paraId="7D14087D" w14:textId="77777777" w:rsidR="006777FF" w:rsidRPr="00F84BFA" w:rsidRDefault="006777FF" w:rsidP="00CE2090">
      <w:pPr>
        <w:autoSpaceDE w:val="0"/>
        <w:autoSpaceDN w:val="0"/>
        <w:adjustRightInd w:val="0"/>
        <w:rPr>
          <w:rFonts w:asciiTheme="majorHAnsi" w:hAnsiTheme="majorHAnsi"/>
          <w:sz w:val="22"/>
          <w:szCs w:val="22"/>
        </w:rPr>
      </w:pPr>
    </w:p>
    <w:tbl>
      <w:tblPr>
        <w:tblStyle w:val="ColorfulGrid-Accent5"/>
        <w:tblW w:w="0" w:type="auto"/>
        <w:tblLayout w:type="fixed"/>
        <w:tblLook w:val="01E0" w:firstRow="1" w:lastRow="1" w:firstColumn="1" w:lastColumn="1" w:noHBand="0" w:noVBand="0"/>
      </w:tblPr>
      <w:tblGrid>
        <w:gridCol w:w="570"/>
        <w:gridCol w:w="2515"/>
        <w:gridCol w:w="567"/>
        <w:gridCol w:w="567"/>
        <w:gridCol w:w="4678"/>
      </w:tblGrid>
      <w:tr w:rsidR="00540D6A" w:rsidRPr="00F84BFA" w14:paraId="04B037BC" w14:textId="77777777" w:rsidTr="000D38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shd w:val="clear" w:color="auto" w:fill="31849B" w:themeFill="accent5" w:themeFillShade="BF"/>
          </w:tcPr>
          <w:p w14:paraId="78B23C2F" w14:textId="77777777" w:rsidR="00540D6A" w:rsidRPr="00F84BFA" w:rsidRDefault="00540D6A" w:rsidP="00540D6A">
            <w:pPr>
              <w:autoSpaceDE w:val="0"/>
              <w:autoSpaceDN w:val="0"/>
              <w:adjustRightInd w:val="0"/>
              <w:jc w:val="center"/>
              <w:rPr>
                <w:rFonts w:asciiTheme="majorHAnsi" w:hAnsiTheme="majorHAnsi"/>
                <w:color w:val="auto"/>
                <w:sz w:val="28"/>
                <w:szCs w:val="22"/>
              </w:rPr>
            </w:pPr>
          </w:p>
        </w:tc>
        <w:tc>
          <w:tcPr>
            <w:cnfStyle w:val="000010000000" w:firstRow="0" w:lastRow="0" w:firstColumn="0" w:lastColumn="0" w:oddVBand="1" w:evenVBand="0" w:oddHBand="0" w:evenHBand="0" w:firstRowFirstColumn="0" w:firstRowLastColumn="0" w:lastRowFirstColumn="0" w:lastRowLastColumn="0"/>
            <w:tcW w:w="2515" w:type="dxa"/>
          </w:tcPr>
          <w:p w14:paraId="68BBDBB2" w14:textId="7756E3D6" w:rsidR="00540D6A" w:rsidRPr="00F84BFA" w:rsidRDefault="00540D6A" w:rsidP="00540D6A">
            <w:pPr>
              <w:autoSpaceDE w:val="0"/>
              <w:autoSpaceDN w:val="0"/>
              <w:adjustRightInd w:val="0"/>
              <w:jc w:val="center"/>
              <w:rPr>
                <w:rFonts w:asciiTheme="majorHAnsi" w:hAnsiTheme="majorHAnsi"/>
                <w:color w:val="auto"/>
                <w:sz w:val="28"/>
                <w:szCs w:val="22"/>
              </w:rPr>
            </w:pPr>
            <w:r w:rsidRPr="00F84BFA">
              <w:rPr>
                <w:rFonts w:asciiTheme="majorHAnsi" w:hAnsiTheme="majorHAnsi"/>
                <w:color w:val="auto"/>
                <w:sz w:val="28"/>
                <w:szCs w:val="22"/>
              </w:rPr>
              <w:t>Α</w:t>
            </w:r>
          </w:p>
        </w:tc>
        <w:tc>
          <w:tcPr>
            <w:tcW w:w="567" w:type="dxa"/>
            <w:shd w:val="clear" w:color="auto" w:fill="DAEEF3" w:themeFill="accent5" w:themeFillTint="33"/>
          </w:tcPr>
          <w:p w14:paraId="546209CD" w14:textId="77777777" w:rsidR="00540D6A" w:rsidRPr="00F84BFA" w:rsidRDefault="00540D6A" w:rsidP="00540D6A">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8"/>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09E828FD" w14:textId="4C14C8A4" w:rsidR="00540D6A" w:rsidRPr="00F84BFA" w:rsidRDefault="00540D6A" w:rsidP="00540D6A">
            <w:pPr>
              <w:autoSpaceDE w:val="0"/>
              <w:autoSpaceDN w:val="0"/>
              <w:adjustRightInd w:val="0"/>
              <w:jc w:val="center"/>
              <w:rPr>
                <w:rFonts w:asciiTheme="majorHAnsi" w:hAnsiTheme="majorHAnsi"/>
                <w:color w:val="FFFFFF" w:themeColor="background1"/>
                <w:sz w:val="28"/>
                <w:szCs w:val="22"/>
              </w:rPr>
            </w:pPr>
          </w:p>
        </w:tc>
        <w:tc>
          <w:tcPr>
            <w:cnfStyle w:val="000100000000" w:firstRow="0" w:lastRow="0" w:firstColumn="0" w:lastColumn="1" w:oddVBand="0" w:evenVBand="0" w:oddHBand="0" w:evenHBand="0" w:firstRowFirstColumn="0" w:firstRowLastColumn="0" w:lastRowFirstColumn="0" w:lastRowLastColumn="0"/>
            <w:tcW w:w="4678" w:type="dxa"/>
          </w:tcPr>
          <w:p w14:paraId="2A7925E9" w14:textId="5B6F7FF4" w:rsidR="00540D6A" w:rsidRPr="00F84BFA" w:rsidRDefault="00540D6A" w:rsidP="00540D6A">
            <w:pPr>
              <w:autoSpaceDE w:val="0"/>
              <w:autoSpaceDN w:val="0"/>
              <w:adjustRightInd w:val="0"/>
              <w:jc w:val="center"/>
              <w:rPr>
                <w:rFonts w:asciiTheme="majorHAnsi" w:hAnsiTheme="majorHAnsi"/>
                <w:color w:val="auto"/>
                <w:sz w:val="28"/>
                <w:szCs w:val="22"/>
              </w:rPr>
            </w:pPr>
            <w:r w:rsidRPr="00F84BFA">
              <w:rPr>
                <w:rFonts w:asciiTheme="majorHAnsi" w:hAnsiTheme="majorHAnsi"/>
                <w:color w:val="auto"/>
                <w:sz w:val="28"/>
                <w:szCs w:val="22"/>
              </w:rPr>
              <w:t>Β</w:t>
            </w:r>
          </w:p>
        </w:tc>
      </w:tr>
      <w:tr w:rsidR="00540D6A" w:rsidRPr="00F84BFA" w14:paraId="43DAAB65" w14:textId="77777777" w:rsidTr="000D38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tcPr>
          <w:p w14:paraId="4E4E27AF" w14:textId="43B26A0D" w:rsidR="00540D6A" w:rsidRPr="00F84BFA" w:rsidRDefault="00AF3EB6" w:rsidP="00540D6A">
            <w:pPr>
              <w:autoSpaceDE w:val="0"/>
              <w:autoSpaceDN w:val="0"/>
              <w:adjustRightInd w:val="0"/>
              <w:rPr>
                <w:rFonts w:asciiTheme="majorHAnsi" w:hAnsiTheme="majorHAnsi"/>
                <w:b/>
                <w:sz w:val="22"/>
                <w:szCs w:val="22"/>
              </w:rPr>
            </w:pPr>
            <w:r w:rsidRPr="00F84BFA">
              <w:rPr>
                <w:rFonts w:asciiTheme="majorHAnsi" w:hAnsiTheme="majorHAnsi"/>
                <w:b/>
                <w:sz w:val="22"/>
                <w:szCs w:val="22"/>
              </w:rPr>
              <w:t>1</w:t>
            </w:r>
            <w:r w:rsidR="00540D6A" w:rsidRPr="00F84BFA">
              <w:rPr>
                <w:rFonts w:asciiTheme="majorHAnsi" w:hAnsiTheme="majorHAnsi"/>
                <w:b/>
                <w:sz w:val="22"/>
                <w:szCs w:val="22"/>
              </w:rPr>
              <w:t xml:space="preserve">. </w:t>
            </w:r>
          </w:p>
        </w:tc>
        <w:tc>
          <w:tcPr>
            <w:cnfStyle w:val="000010000000" w:firstRow="0" w:lastRow="0" w:firstColumn="0" w:lastColumn="0" w:oddVBand="1" w:evenVBand="0" w:oddHBand="0" w:evenHBand="0" w:firstRowFirstColumn="0" w:firstRowLastColumn="0" w:lastRowFirstColumn="0" w:lastRowLastColumn="0"/>
            <w:tcW w:w="2515" w:type="dxa"/>
          </w:tcPr>
          <w:p w14:paraId="0496AF01" w14:textId="118E300B" w:rsidR="00540D6A" w:rsidRPr="00F84BFA" w:rsidRDefault="00AF3EB6" w:rsidP="00CE2090">
            <w:pPr>
              <w:autoSpaceDE w:val="0"/>
              <w:autoSpaceDN w:val="0"/>
              <w:adjustRightInd w:val="0"/>
              <w:rPr>
                <w:rFonts w:asciiTheme="majorHAnsi" w:hAnsiTheme="majorHAnsi"/>
                <w:sz w:val="22"/>
                <w:szCs w:val="22"/>
              </w:rPr>
            </w:pPr>
            <w:r w:rsidRPr="00F84BFA">
              <w:rPr>
                <w:rFonts w:asciiTheme="majorHAnsi" w:hAnsiTheme="majorHAnsi"/>
                <w:sz w:val="22"/>
                <w:szCs w:val="22"/>
              </w:rPr>
              <w:t>Νέα Σελήνη</w:t>
            </w:r>
          </w:p>
        </w:tc>
        <w:tc>
          <w:tcPr>
            <w:tcW w:w="567" w:type="dxa"/>
            <w:shd w:val="clear" w:color="auto" w:fill="DAEEF3" w:themeFill="accent5" w:themeFillTint="33"/>
          </w:tcPr>
          <w:p w14:paraId="4DDA3FD5" w14:textId="77777777" w:rsidR="00540D6A" w:rsidRPr="00F84BFA" w:rsidRDefault="00540D6A" w:rsidP="00CE20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063FA5D2" w14:textId="7425158B" w:rsidR="00540D6A" w:rsidRPr="00F84BFA" w:rsidRDefault="00AF3EB6" w:rsidP="00CE2090">
            <w:pPr>
              <w:autoSpaceDE w:val="0"/>
              <w:autoSpaceDN w:val="0"/>
              <w:adjustRightInd w:val="0"/>
              <w:rPr>
                <w:rFonts w:asciiTheme="majorHAnsi" w:hAnsiTheme="majorHAnsi"/>
                <w:b/>
                <w:color w:val="FFFFFF" w:themeColor="background1"/>
                <w:sz w:val="22"/>
                <w:szCs w:val="22"/>
              </w:rPr>
            </w:pPr>
            <w:r w:rsidRPr="00F84BFA">
              <w:rPr>
                <w:rFonts w:asciiTheme="majorHAnsi" w:hAnsiTheme="majorHAnsi"/>
                <w:b/>
                <w:color w:val="FFFFFF" w:themeColor="background1"/>
                <w:sz w:val="22"/>
                <w:szCs w:val="22"/>
              </w:rPr>
              <w:t>α</w:t>
            </w:r>
            <w:r w:rsidR="00540D6A" w:rsidRPr="00F84BFA">
              <w:rPr>
                <w:rFonts w:asciiTheme="majorHAnsi" w:hAnsiTheme="majorHAnsi"/>
                <w:b/>
                <w:color w:val="FFFFFF" w:themeColor="background1"/>
                <w:sz w:val="22"/>
                <w:szCs w:val="22"/>
              </w:rPr>
              <w:t>.</w:t>
            </w:r>
          </w:p>
        </w:tc>
        <w:tc>
          <w:tcPr>
            <w:cnfStyle w:val="000100000000" w:firstRow="0" w:lastRow="0" w:firstColumn="0" w:lastColumn="1" w:oddVBand="0" w:evenVBand="0" w:oddHBand="0" w:evenHBand="0" w:firstRowFirstColumn="0" w:firstRowLastColumn="0" w:lastRowFirstColumn="0" w:lastRowLastColumn="0"/>
            <w:tcW w:w="4678" w:type="dxa"/>
            <w:shd w:val="clear" w:color="auto" w:fill="B6DDE8" w:themeFill="accent5" w:themeFillTint="66"/>
          </w:tcPr>
          <w:p w14:paraId="23C47C20" w14:textId="29652315" w:rsidR="00540D6A" w:rsidRPr="00F84BFA" w:rsidRDefault="00AF3EB6" w:rsidP="00CE2090">
            <w:pPr>
              <w:autoSpaceDE w:val="0"/>
              <w:autoSpaceDN w:val="0"/>
              <w:adjustRightInd w:val="0"/>
              <w:rPr>
                <w:rFonts w:asciiTheme="majorHAnsi" w:hAnsiTheme="majorHAnsi"/>
                <w:color w:val="auto"/>
                <w:sz w:val="22"/>
                <w:szCs w:val="22"/>
              </w:rPr>
            </w:pPr>
            <w:r w:rsidRPr="00F84BFA">
              <w:rPr>
                <w:rFonts w:asciiTheme="majorHAnsi" w:hAnsiTheme="majorHAnsi"/>
                <w:color w:val="auto"/>
                <w:sz w:val="22"/>
                <w:szCs w:val="22"/>
              </w:rPr>
              <w:t>Όταν η Ήλιος ανατέλλει, η Σελήνη δύει</w:t>
            </w:r>
          </w:p>
        </w:tc>
      </w:tr>
      <w:tr w:rsidR="00540D6A" w:rsidRPr="00F84BFA" w14:paraId="52074A80" w14:textId="77777777" w:rsidTr="000D3861">
        <w:tc>
          <w:tcPr>
            <w:cnfStyle w:val="001000000000" w:firstRow="0" w:lastRow="0" w:firstColumn="1" w:lastColumn="0" w:oddVBand="0" w:evenVBand="0" w:oddHBand="0" w:evenHBand="0" w:firstRowFirstColumn="0" w:firstRowLastColumn="0" w:lastRowFirstColumn="0" w:lastRowLastColumn="0"/>
            <w:tcW w:w="570" w:type="dxa"/>
          </w:tcPr>
          <w:p w14:paraId="00274791" w14:textId="16B480E7" w:rsidR="00540D6A" w:rsidRPr="00F84BFA" w:rsidRDefault="00AF3EB6" w:rsidP="00540D6A">
            <w:pPr>
              <w:autoSpaceDE w:val="0"/>
              <w:autoSpaceDN w:val="0"/>
              <w:adjustRightInd w:val="0"/>
              <w:rPr>
                <w:rFonts w:asciiTheme="majorHAnsi" w:hAnsiTheme="majorHAnsi"/>
                <w:b/>
                <w:sz w:val="22"/>
                <w:szCs w:val="22"/>
              </w:rPr>
            </w:pPr>
            <w:r w:rsidRPr="00F84BFA">
              <w:rPr>
                <w:rFonts w:asciiTheme="majorHAnsi" w:hAnsiTheme="majorHAnsi"/>
                <w:b/>
                <w:sz w:val="22"/>
                <w:szCs w:val="22"/>
              </w:rPr>
              <w:t>2</w:t>
            </w:r>
            <w:r w:rsidR="00540D6A" w:rsidRPr="00F84BFA">
              <w:rPr>
                <w:rFonts w:asciiTheme="majorHAnsi" w:hAnsiTheme="majorHAnsi"/>
                <w:b/>
                <w:sz w:val="22"/>
                <w:szCs w:val="22"/>
              </w:rPr>
              <w:t xml:space="preserve">. </w:t>
            </w:r>
          </w:p>
        </w:tc>
        <w:tc>
          <w:tcPr>
            <w:cnfStyle w:val="000010000000" w:firstRow="0" w:lastRow="0" w:firstColumn="0" w:lastColumn="0" w:oddVBand="1" w:evenVBand="0" w:oddHBand="0" w:evenHBand="0" w:firstRowFirstColumn="0" w:firstRowLastColumn="0" w:lastRowFirstColumn="0" w:lastRowLastColumn="0"/>
            <w:tcW w:w="2515" w:type="dxa"/>
          </w:tcPr>
          <w:p w14:paraId="36EE1E61" w14:textId="1EE1FC05" w:rsidR="00540D6A" w:rsidRPr="00F84BFA" w:rsidRDefault="00AF3EB6" w:rsidP="00CE2090">
            <w:pPr>
              <w:autoSpaceDE w:val="0"/>
              <w:autoSpaceDN w:val="0"/>
              <w:adjustRightInd w:val="0"/>
              <w:rPr>
                <w:rFonts w:asciiTheme="majorHAnsi" w:hAnsiTheme="majorHAnsi"/>
                <w:sz w:val="22"/>
                <w:szCs w:val="22"/>
              </w:rPr>
            </w:pPr>
            <w:r w:rsidRPr="00F84BFA">
              <w:rPr>
                <w:rFonts w:asciiTheme="majorHAnsi" w:hAnsiTheme="majorHAnsi"/>
                <w:sz w:val="22"/>
                <w:szCs w:val="22"/>
              </w:rPr>
              <w:t>Πρώτο τέταρτο</w:t>
            </w:r>
          </w:p>
        </w:tc>
        <w:tc>
          <w:tcPr>
            <w:tcW w:w="567" w:type="dxa"/>
          </w:tcPr>
          <w:p w14:paraId="628371DB" w14:textId="77777777" w:rsidR="00540D6A" w:rsidRPr="00F84BFA" w:rsidRDefault="00540D6A" w:rsidP="00CE209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084D3DC9" w14:textId="384EA85D" w:rsidR="00540D6A" w:rsidRPr="00F84BFA" w:rsidRDefault="00AF3EB6" w:rsidP="00CE2090">
            <w:pPr>
              <w:autoSpaceDE w:val="0"/>
              <w:autoSpaceDN w:val="0"/>
              <w:adjustRightInd w:val="0"/>
              <w:rPr>
                <w:rFonts w:asciiTheme="majorHAnsi" w:hAnsiTheme="majorHAnsi"/>
                <w:b/>
                <w:color w:val="FFFFFF" w:themeColor="background1"/>
                <w:sz w:val="22"/>
                <w:szCs w:val="22"/>
              </w:rPr>
            </w:pPr>
            <w:r w:rsidRPr="00F84BFA">
              <w:rPr>
                <w:rFonts w:asciiTheme="majorHAnsi" w:hAnsiTheme="majorHAnsi"/>
                <w:b/>
                <w:color w:val="FFFFFF" w:themeColor="background1"/>
                <w:sz w:val="22"/>
                <w:szCs w:val="22"/>
              </w:rPr>
              <w:t>β</w:t>
            </w:r>
            <w:r w:rsidR="00540D6A" w:rsidRPr="00F84BFA">
              <w:rPr>
                <w:rFonts w:asciiTheme="majorHAnsi" w:hAnsiTheme="majorHAnsi"/>
                <w:b/>
                <w:color w:val="FFFFFF" w:themeColor="background1"/>
                <w:sz w:val="22"/>
                <w:szCs w:val="22"/>
              </w:rPr>
              <w:t>.</w:t>
            </w:r>
          </w:p>
        </w:tc>
        <w:tc>
          <w:tcPr>
            <w:cnfStyle w:val="000100000000" w:firstRow="0" w:lastRow="0" w:firstColumn="0" w:lastColumn="1" w:oddVBand="0" w:evenVBand="0" w:oddHBand="0" w:evenHBand="0" w:firstRowFirstColumn="0" w:firstRowLastColumn="0" w:lastRowFirstColumn="0" w:lastRowLastColumn="0"/>
            <w:tcW w:w="4678" w:type="dxa"/>
            <w:shd w:val="clear" w:color="auto" w:fill="B6DDE8" w:themeFill="accent5" w:themeFillTint="66"/>
          </w:tcPr>
          <w:p w14:paraId="68103D29" w14:textId="5BD08BDC" w:rsidR="00540D6A" w:rsidRPr="00F84BFA" w:rsidRDefault="00FF1389" w:rsidP="00CE2090">
            <w:pPr>
              <w:autoSpaceDE w:val="0"/>
              <w:autoSpaceDN w:val="0"/>
              <w:adjustRightInd w:val="0"/>
              <w:rPr>
                <w:rFonts w:asciiTheme="majorHAnsi" w:hAnsiTheme="majorHAnsi"/>
                <w:color w:val="auto"/>
                <w:sz w:val="22"/>
                <w:szCs w:val="22"/>
              </w:rPr>
            </w:pPr>
            <w:r w:rsidRPr="00F84BFA">
              <w:rPr>
                <w:rFonts w:asciiTheme="majorHAnsi" w:hAnsiTheme="majorHAnsi"/>
                <w:color w:val="auto"/>
                <w:sz w:val="22"/>
                <w:szCs w:val="22"/>
              </w:rPr>
              <w:t>Ο Ήλιος δύει μαζί με τη Σελήνη</w:t>
            </w:r>
          </w:p>
        </w:tc>
      </w:tr>
      <w:tr w:rsidR="00540D6A" w:rsidRPr="00F84BFA" w14:paraId="11A1406F" w14:textId="77777777" w:rsidTr="000D38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tcPr>
          <w:p w14:paraId="64DBB987" w14:textId="17F25CB6" w:rsidR="00540D6A" w:rsidRPr="00F84BFA" w:rsidRDefault="00AF3EB6" w:rsidP="00540D6A">
            <w:pPr>
              <w:autoSpaceDE w:val="0"/>
              <w:autoSpaceDN w:val="0"/>
              <w:adjustRightInd w:val="0"/>
              <w:rPr>
                <w:rFonts w:asciiTheme="majorHAnsi" w:hAnsiTheme="majorHAnsi"/>
                <w:b/>
                <w:sz w:val="22"/>
                <w:szCs w:val="22"/>
              </w:rPr>
            </w:pPr>
            <w:r w:rsidRPr="00F84BFA">
              <w:rPr>
                <w:rFonts w:asciiTheme="majorHAnsi" w:hAnsiTheme="majorHAnsi"/>
                <w:b/>
                <w:sz w:val="22"/>
                <w:szCs w:val="22"/>
              </w:rPr>
              <w:t>3</w:t>
            </w:r>
            <w:r w:rsidR="00540D6A" w:rsidRPr="00F84BFA">
              <w:rPr>
                <w:rFonts w:asciiTheme="majorHAnsi" w:hAnsiTheme="majorHAnsi"/>
                <w:b/>
                <w:sz w:val="22"/>
                <w:szCs w:val="22"/>
              </w:rPr>
              <w:t xml:space="preserve">. </w:t>
            </w:r>
          </w:p>
        </w:tc>
        <w:tc>
          <w:tcPr>
            <w:cnfStyle w:val="000010000000" w:firstRow="0" w:lastRow="0" w:firstColumn="0" w:lastColumn="0" w:oddVBand="1" w:evenVBand="0" w:oddHBand="0" w:evenHBand="0" w:firstRowFirstColumn="0" w:firstRowLastColumn="0" w:lastRowFirstColumn="0" w:lastRowLastColumn="0"/>
            <w:tcW w:w="2515" w:type="dxa"/>
          </w:tcPr>
          <w:p w14:paraId="7CC1ECF5" w14:textId="429C0B38" w:rsidR="00540D6A" w:rsidRPr="00F84BFA" w:rsidRDefault="00AF3EB6" w:rsidP="00CE2090">
            <w:pPr>
              <w:autoSpaceDE w:val="0"/>
              <w:autoSpaceDN w:val="0"/>
              <w:adjustRightInd w:val="0"/>
              <w:rPr>
                <w:rFonts w:asciiTheme="majorHAnsi" w:hAnsiTheme="majorHAnsi"/>
                <w:sz w:val="22"/>
                <w:szCs w:val="22"/>
              </w:rPr>
            </w:pPr>
            <w:r w:rsidRPr="00F84BFA">
              <w:rPr>
                <w:rFonts w:asciiTheme="majorHAnsi" w:hAnsiTheme="majorHAnsi"/>
                <w:sz w:val="22"/>
                <w:szCs w:val="22"/>
              </w:rPr>
              <w:t>Πανσέληνος</w:t>
            </w:r>
          </w:p>
        </w:tc>
        <w:tc>
          <w:tcPr>
            <w:tcW w:w="567" w:type="dxa"/>
            <w:shd w:val="clear" w:color="auto" w:fill="DAEEF3" w:themeFill="accent5" w:themeFillTint="33"/>
          </w:tcPr>
          <w:p w14:paraId="79D4B7C0" w14:textId="77777777" w:rsidR="00540D6A" w:rsidRPr="00F84BFA" w:rsidRDefault="00540D6A" w:rsidP="00CE209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6109BA02" w14:textId="099485EF" w:rsidR="00540D6A" w:rsidRPr="00F84BFA" w:rsidRDefault="00AF3EB6" w:rsidP="00CE2090">
            <w:pPr>
              <w:autoSpaceDE w:val="0"/>
              <w:autoSpaceDN w:val="0"/>
              <w:adjustRightInd w:val="0"/>
              <w:rPr>
                <w:rFonts w:asciiTheme="majorHAnsi" w:hAnsiTheme="majorHAnsi"/>
                <w:b/>
                <w:color w:val="FFFFFF" w:themeColor="background1"/>
                <w:sz w:val="22"/>
                <w:szCs w:val="22"/>
              </w:rPr>
            </w:pPr>
            <w:r w:rsidRPr="00F84BFA">
              <w:rPr>
                <w:rFonts w:asciiTheme="majorHAnsi" w:hAnsiTheme="majorHAnsi"/>
                <w:b/>
                <w:color w:val="FFFFFF" w:themeColor="background1"/>
                <w:sz w:val="22"/>
                <w:szCs w:val="22"/>
              </w:rPr>
              <w:t>γ</w:t>
            </w:r>
            <w:r w:rsidR="00540D6A" w:rsidRPr="00F84BFA">
              <w:rPr>
                <w:rFonts w:asciiTheme="majorHAnsi" w:hAnsiTheme="majorHAnsi"/>
                <w:b/>
                <w:color w:val="FFFFFF" w:themeColor="background1"/>
                <w:sz w:val="22"/>
                <w:szCs w:val="22"/>
              </w:rPr>
              <w:t>.</w:t>
            </w:r>
          </w:p>
        </w:tc>
        <w:tc>
          <w:tcPr>
            <w:cnfStyle w:val="000100000000" w:firstRow="0" w:lastRow="0" w:firstColumn="0" w:lastColumn="1" w:oddVBand="0" w:evenVBand="0" w:oddHBand="0" w:evenHBand="0" w:firstRowFirstColumn="0" w:firstRowLastColumn="0" w:lastRowFirstColumn="0" w:lastRowLastColumn="0"/>
            <w:tcW w:w="4678" w:type="dxa"/>
            <w:shd w:val="clear" w:color="auto" w:fill="B6DDE8" w:themeFill="accent5" w:themeFillTint="66"/>
          </w:tcPr>
          <w:p w14:paraId="36AC78C0" w14:textId="28E3176B" w:rsidR="00540D6A" w:rsidRPr="00F84BFA" w:rsidRDefault="00FF1389" w:rsidP="00CE2090">
            <w:pPr>
              <w:autoSpaceDE w:val="0"/>
              <w:autoSpaceDN w:val="0"/>
              <w:adjustRightInd w:val="0"/>
              <w:rPr>
                <w:rFonts w:asciiTheme="majorHAnsi" w:hAnsiTheme="majorHAnsi"/>
                <w:color w:val="auto"/>
                <w:sz w:val="22"/>
                <w:szCs w:val="22"/>
              </w:rPr>
            </w:pPr>
            <w:r w:rsidRPr="00F84BFA">
              <w:rPr>
                <w:rFonts w:asciiTheme="majorHAnsi" w:hAnsiTheme="majorHAnsi"/>
                <w:color w:val="auto"/>
                <w:sz w:val="22"/>
                <w:szCs w:val="22"/>
              </w:rPr>
              <w:t>Όταν ο Ήλιος μεσουρανεί, η Σελήνη δύει</w:t>
            </w:r>
          </w:p>
        </w:tc>
      </w:tr>
      <w:tr w:rsidR="00540D6A" w:rsidRPr="00F84BFA" w14:paraId="6E89DA3A" w14:textId="77777777" w:rsidTr="000D3861">
        <w:tc>
          <w:tcPr>
            <w:cnfStyle w:val="001000000000" w:firstRow="0" w:lastRow="0" w:firstColumn="1" w:lastColumn="0" w:oddVBand="0" w:evenVBand="0" w:oddHBand="0" w:evenHBand="0" w:firstRowFirstColumn="0" w:firstRowLastColumn="0" w:lastRowFirstColumn="0" w:lastRowLastColumn="0"/>
            <w:tcW w:w="570" w:type="dxa"/>
          </w:tcPr>
          <w:p w14:paraId="3FE6176E" w14:textId="29C9FDAB" w:rsidR="00540D6A" w:rsidRPr="00F84BFA" w:rsidRDefault="00AF3EB6" w:rsidP="00540D6A">
            <w:pPr>
              <w:autoSpaceDE w:val="0"/>
              <w:autoSpaceDN w:val="0"/>
              <w:adjustRightInd w:val="0"/>
              <w:rPr>
                <w:rFonts w:asciiTheme="majorHAnsi" w:hAnsiTheme="majorHAnsi"/>
                <w:b/>
                <w:sz w:val="22"/>
                <w:szCs w:val="22"/>
              </w:rPr>
            </w:pPr>
            <w:r w:rsidRPr="00F84BFA">
              <w:rPr>
                <w:rFonts w:asciiTheme="majorHAnsi" w:hAnsiTheme="majorHAnsi"/>
                <w:b/>
                <w:sz w:val="22"/>
                <w:szCs w:val="22"/>
              </w:rPr>
              <w:t>4.</w:t>
            </w:r>
          </w:p>
        </w:tc>
        <w:tc>
          <w:tcPr>
            <w:cnfStyle w:val="000010000000" w:firstRow="0" w:lastRow="0" w:firstColumn="0" w:lastColumn="0" w:oddVBand="1" w:evenVBand="0" w:oddHBand="0" w:evenHBand="0" w:firstRowFirstColumn="0" w:firstRowLastColumn="0" w:lastRowFirstColumn="0" w:lastRowLastColumn="0"/>
            <w:tcW w:w="2515" w:type="dxa"/>
          </w:tcPr>
          <w:p w14:paraId="2B070A1D" w14:textId="0406C2A7" w:rsidR="00540D6A" w:rsidRPr="00F84BFA" w:rsidRDefault="00AF3EB6" w:rsidP="00CE2090">
            <w:pPr>
              <w:autoSpaceDE w:val="0"/>
              <w:autoSpaceDN w:val="0"/>
              <w:adjustRightInd w:val="0"/>
              <w:rPr>
                <w:rFonts w:asciiTheme="majorHAnsi" w:hAnsiTheme="majorHAnsi"/>
                <w:sz w:val="22"/>
                <w:szCs w:val="22"/>
              </w:rPr>
            </w:pPr>
            <w:r w:rsidRPr="00F84BFA">
              <w:rPr>
                <w:rFonts w:asciiTheme="majorHAnsi" w:hAnsiTheme="majorHAnsi"/>
                <w:sz w:val="22"/>
                <w:szCs w:val="22"/>
              </w:rPr>
              <w:t>Τελευταίο τέταρτο</w:t>
            </w:r>
          </w:p>
        </w:tc>
        <w:tc>
          <w:tcPr>
            <w:tcW w:w="567" w:type="dxa"/>
          </w:tcPr>
          <w:p w14:paraId="795C768D" w14:textId="77777777" w:rsidR="00540D6A" w:rsidRPr="00F84BFA" w:rsidRDefault="00540D6A" w:rsidP="00CE209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43D3AA1F" w14:textId="18DDFCF6" w:rsidR="00540D6A" w:rsidRPr="00F84BFA" w:rsidRDefault="00AF3EB6" w:rsidP="00CE2090">
            <w:pPr>
              <w:autoSpaceDE w:val="0"/>
              <w:autoSpaceDN w:val="0"/>
              <w:adjustRightInd w:val="0"/>
              <w:rPr>
                <w:rFonts w:asciiTheme="majorHAnsi" w:hAnsiTheme="majorHAnsi"/>
                <w:b/>
                <w:color w:val="FFFFFF" w:themeColor="background1"/>
                <w:sz w:val="22"/>
                <w:szCs w:val="22"/>
              </w:rPr>
            </w:pPr>
            <w:r w:rsidRPr="00F84BFA">
              <w:rPr>
                <w:rFonts w:asciiTheme="majorHAnsi" w:hAnsiTheme="majorHAnsi"/>
                <w:b/>
                <w:color w:val="FFFFFF" w:themeColor="background1"/>
                <w:sz w:val="22"/>
                <w:szCs w:val="22"/>
              </w:rPr>
              <w:t>δ</w:t>
            </w:r>
            <w:r w:rsidR="00540D6A" w:rsidRPr="00F84BFA">
              <w:rPr>
                <w:rFonts w:asciiTheme="majorHAnsi" w:hAnsiTheme="majorHAnsi"/>
                <w:b/>
                <w:color w:val="FFFFFF" w:themeColor="background1"/>
                <w:sz w:val="22"/>
                <w:szCs w:val="22"/>
              </w:rPr>
              <w:t>.</w:t>
            </w:r>
          </w:p>
        </w:tc>
        <w:tc>
          <w:tcPr>
            <w:cnfStyle w:val="000100000000" w:firstRow="0" w:lastRow="0" w:firstColumn="0" w:lastColumn="1" w:oddVBand="0" w:evenVBand="0" w:oddHBand="0" w:evenHBand="0" w:firstRowFirstColumn="0" w:firstRowLastColumn="0" w:lastRowFirstColumn="0" w:lastRowLastColumn="0"/>
            <w:tcW w:w="4678" w:type="dxa"/>
            <w:shd w:val="clear" w:color="auto" w:fill="B6DDE8" w:themeFill="accent5" w:themeFillTint="66"/>
          </w:tcPr>
          <w:p w14:paraId="481BD366" w14:textId="69BCEDC8" w:rsidR="00540D6A" w:rsidRPr="00F84BFA" w:rsidRDefault="00FF1389" w:rsidP="00CE2090">
            <w:pPr>
              <w:autoSpaceDE w:val="0"/>
              <w:autoSpaceDN w:val="0"/>
              <w:adjustRightInd w:val="0"/>
              <w:rPr>
                <w:rFonts w:asciiTheme="majorHAnsi" w:hAnsiTheme="majorHAnsi"/>
                <w:color w:val="auto"/>
                <w:sz w:val="22"/>
                <w:szCs w:val="22"/>
              </w:rPr>
            </w:pPr>
            <w:r w:rsidRPr="00F84BFA">
              <w:rPr>
                <w:rFonts w:asciiTheme="majorHAnsi" w:hAnsiTheme="majorHAnsi"/>
                <w:color w:val="auto"/>
                <w:sz w:val="22"/>
                <w:szCs w:val="22"/>
              </w:rPr>
              <w:t xml:space="preserve">Συμβαίνει </w:t>
            </w:r>
            <w:r w:rsidR="000D3861">
              <w:rPr>
                <w:rFonts w:asciiTheme="majorHAnsi" w:hAnsiTheme="majorHAnsi"/>
                <w:color w:val="auto"/>
                <w:sz w:val="22"/>
                <w:szCs w:val="22"/>
              </w:rPr>
              <w:t xml:space="preserve">περίπου </w:t>
            </w:r>
            <w:r w:rsidRPr="00F84BFA">
              <w:rPr>
                <w:rFonts w:asciiTheme="majorHAnsi" w:hAnsiTheme="majorHAnsi"/>
                <w:color w:val="auto"/>
                <w:sz w:val="22"/>
                <w:szCs w:val="22"/>
              </w:rPr>
              <w:t>21 μέρες μετά την Πανσ</w:t>
            </w:r>
            <w:r w:rsidRPr="00F84BFA">
              <w:rPr>
                <w:rFonts w:asciiTheme="majorHAnsi" w:hAnsiTheme="majorHAnsi"/>
                <w:color w:val="auto"/>
                <w:sz w:val="22"/>
                <w:szCs w:val="22"/>
              </w:rPr>
              <w:t>έ</w:t>
            </w:r>
            <w:r w:rsidRPr="00F84BFA">
              <w:rPr>
                <w:rFonts w:asciiTheme="majorHAnsi" w:hAnsiTheme="majorHAnsi"/>
                <w:color w:val="auto"/>
                <w:sz w:val="22"/>
                <w:szCs w:val="22"/>
              </w:rPr>
              <w:t>ληνο</w:t>
            </w:r>
          </w:p>
        </w:tc>
      </w:tr>
      <w:tr w:rsidR="00540D6A" w:rsidRPr="00F84BFA" w14:paraId="17546147" w14:textId="77777777" w:rsidTr="000D3861">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shd w:val="clear" w:color="auto" w:fill="31849B" w:themeFill="accent5" w:themeFillShade="BF"/>
          </w:tcPr>
          <w:p w14:paraId="1E1B26FD" w14:textId="45154C1B" w:rsidR="00540D6A" w:rsidRPr="00F84BFA" w:rsidRDefault="00540D6A" w:rsidP="00540D6A">
            <w:pPr>
              <w:autoSpaceDE w:val="0"/>
              <w:autoSpaceDN w:val="0"/>
              <w:adjustRightInd w:val="0"/>
              <w:rPr>
                <w:rFonts w:asciiTheme="majorHAnsi" w:hAnsiTheme="majorHAnsi"/>
                <w:color w:val="FFFFFF" w:themeColor="background1"/>
                <w:sz w:val="22"/>
                <w:szCs w:val="22"/>
              </w:rPr>
            </w:pPr>
          </w:p>
        </w:tc>
        <w:tc>
          <w:tcPr>
            <w:cnfStyle w:val="000010000000" w:firstRow="0" w:lastRow="0" w:firstColumn="0" w:lastColumn="0" w:oddVBand="1" w:evenVBand="0" w:oddHBand="0" w:evenHBand="0" w:firstRowFirstColumn="0" w:firstRowLastColumn="0" w:lastRowFirstColumn="0" w:lastRowLastColumn="0"/>
            <w:tcW w:w="2515" w:type="dxa"/>
          </w:tcPr>
          <w:p w14:paraId="3985CBAC" w14:textId="5D15907B" w:rsidR="00540D6A" w:rsidRPr="00F84BFA" w:rsidRDefault="00540D6A" w:rsidP="00CE2090">
            <w:pPr>
              <w:autoSpaceDE w:val="0"/>
              <w:autoSpaceDN w:val="0"/>
              <w:adjustRightInd w:val="0"/>
              <w:rPr>
                <w:rFonts w:asciiTheme="majorHAnsi" w:hAnsiTheme="majorHAnsi"/>
                <w:b w:val="0"/>
                <w:sz w:val="22"/>
                <w:szCs w:val="22"/>
              </w:rPr>
            </w:pPr>
          </w:p>
        </w:tc>
        <w:tc>
          <w:tcPr>
            <w:tcW w:w="567" w:type="dxa"/>
            <w:shd w:val="clear" w:color="auto" w:fill="DAEEF3" w:themeFill="accent5" w:themeFillTint="33"/>
          </w:tcPr>
          <w:p w14:paraId="1C95FC24" w14:textId="77777777" w:rsidR="00540D6A" w:rsidRPr="00F84BFA" w:rsidRDefault="00540D6A" w:rsidP="00CE2090">
            <w:pPr>
              <w:autoSpaceDE w:val="0"/>
              <w:autoSpaceDN w:val="0"/>
              <w:adjustRightInd w:val="0"/>
              <w:cnfStyle w:val="010000000000" w:firstRow="0" w:lastRow="1" w:firstColumn="0" w:lastColumn="0" w:oddVBand="0" w:evenVBand="0" w:oddHBand="0" w:evenHBand="0" w:firstRowFirstColumn="0" w:firstRowLastColumn="0" w:lastRowFirstColumn="0" w:lastRowLastColumn="0"/>
              <w:rPr>
                <w:rFonts w:asciiTheme="majorHAnsi" w:hAnsiTheme="majorHAnsi"/>
                <w:b w:val="0"/>
                <w:sz w:val="22"/>
                <w:szCs w:val="22"/>
              </w:rPr>
            </w:pPr>
          </w:p>
        </w:tc>
        <w:tc>
          <w:tcPr>
            <w:cnfStyle w:val="000010000000" w:firstRow="0" w:lastRow="0" w:firstColumn="0" w:lastColumn="0" w:oddVBand="1" w:evenVBand="0" w:oddHBand="0" w:evenHBand="0" w:firstRowFirstColumn="0" w:firstRowLastColumn="0" w:lastRowFirstColumn="0" w:lastRowLastColumn="0"/>
            <w:tcW w:w="567" w:type="dxa"/>
            <w:shd w:val="clear" w:color="auto" w:fill="31849B" w:themeFill="accent5" w:themeFillShade="BF"/>
          </w:tcPr>
          <w:p w14:paraId="638584CC" w14:textId="48BF4FC8" w:rsidR="00540D6A" w:rsidRPr="00F84BFA" w:rsidRDefault="00AF3EB6" w:rsidP="00CE2090">
            <w:pPr>
              <w:autoSpaceDE w:val="0"/>
              <w:autoSpaceDN w:val="0"/>
              <w:adjustRightInd w:val="0"/>
              <w:rPr>
                <w:rFonts w:asciiTheme="majorHAnsi" w:hAnsiTheme="majorHAnsi"/>
                <w:color w:val="FFFFFF" w:themeColor="background1"/>
                <w:sz w:val="22"/>
                <w:szCs w:val="22"/>
              </w:rPr>
            </w:pPr>
            <w:r w:rsidRPr="00F84BFA">
              <w:rPr>
                <w:rFonts w:asciiTheme="majorHAnsi" w:hAnsiTheme="majorHAnsi"/>
                <w:color w:val="FFFFFF" w:themeColor="background1"/>
                <w:sz w:val="22"/>
                <w:szCs w:val="22"/>
              </w:rPr>
              <w:t>ε</w:t>
            </w:r>
            <w:r w:rsidR="00540D6A" w:rsidRPr="00F84BFA">
              <w:rPr>
                <w:rFonts w:asciiTheme="majorHAnsi" w:hAnsiTheme="majorHAnsi"/>
                <w:color w:val="FFFFFF" w:themeColor="background1"/>
                <w:sz w:val="22"/>
                <w:szCs w:val="22"/>
              </w:rPr>
              <w:t>.</w:t>
            </w:r>
          </w:p>
        </w:tc>
        <w:tc>
          <w:tcPr>
            <w:cnfStyle w:val="000100000000" w:firstRow="0" w:lastRow="0" w:firstColumn="0" w:lastColumn="1" w:oddVBand="0" w:evenVBand="0" w:oddHBand="0" w:evenHBand="0" w:firstRowFirstColumn="0" w:firstRowLastColumn="0" w:lastRowFirstColumn="0" w:lastRowLastColumn="0"/>
            <w:tcW w:w="4678" w:type="dxa"/>
          </w:tcPr>
          <w:p w14:paraId="5CE34ED6" w14:textId="4B5BE5B8" w:rsidR="00540D6A" w:rsidRPr="00F84BFA" w:rsidRDefault="00FF1389" w:rsidP="00CE2090">
            <w:pPr>
              <w:autoSpaceDE w:val="0"/>
              <w:autoSpaceDN w:val="0"/>
              <w:adjustRightInd w:val="0"/>
              <w:rPr>
                <w:rFonts w:asciiTheme="majorHAnsi" w:hAnsiTheme="majorHAnsi"/>
                <w:b w:val="0"/>
                <w:sz w:val="22"/>
                <w:szCs w:val="22"/>
              </w:rPr>
            </w:pPr>
            <w:r w:rsidRPr="00F84BFA">
              <w:rPr>
                <w:rFonts w:asciiTheme="majorHAnsi" w:hAnsiTheme="majorHAnsi"/>
                <w:b w:val="0"/>
                <w:sz w:val="22"/>
                <w:szCs w:val="22"/>
              </w:rPr>
              <w:t>Συμβαίνει 4 μέρες μετά την Πανσέληνο</w:t>
            </w:r>
          </w:p>
        </w:tc>
      </w:tr>
    </w:tbl>
    <w:p w14:paraId="1B24AC19" w14:textId="77777777" w:rsidR="006777FF" w:rsidRPr="00F84BFA" w:rsidRDefault="006777FF" w:rsidP="00CE2090">
      <w:pPr>
        <w:autoSpaceDE w:val="0"/>
        <w:autoSpaceDN w:val="0"/>
        <w:adjustRightInd w:val="0"/>
        <w:rPr>
          <w:rFonts w:asciiTheme="majorHAnsi" w:hAnsiTheme="majorHAnsi"/>
          <w:sz w:val="22"/>
          <w:szCs w:val="22"/>
        </w:rPr>
      </w:pPr>
    </w:p>
    <w:p w14:paraId="0EE329F1" w14:textId="269B888D" w:rsidR="00FF1389" w:rsidRPr="00F84BFA" w:rsidRDefault="00FF1389" w:rsidP="00CE2090">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37D25FC4" w14:textId="3671E4B6" w:rsidR="00FF1389" w:rsidRPr="00F84BFA" w:rsidRDefault="00FF1389" w:rsidP="00FF1389">
      <w:pPr>
        <w:autoSpaceDE w:val="0"/>
        <w:autoSpaceDN w:val="0"/>
        <w:adjustRightInd w:val="0"/>
        <w:spacing w:before="120" w:line="276" w:lineRule="auto"/>
        <w:ind w:left="142"/>
        <w:rPr>
          <w:rFonts w:asciiTheme="majorHAnsi" w:hAnsiTheme="majorHAnsi"/>
          <w:sz w:val="22"/>
          <w:szCs w:val="22"/>
        </w:rPr>
      </w:pPr>
      <w:r w:rsidRPr="00F84BFA">
        <w:rPr>
          <w:rFonts w:asciiTheme="majorHAnsi" w:hAnsiTheme="majorHAnsi"/>
          <w:sz w:val="22"/>
          <w:szCs w:val="22"/>
        </w:rPr>
        <w:t xml:space="preserve">Η φάση 1 </w:t>
      </w:r>
      <w:r w:rsidRPr="00F84BFA">
        <w:rPr>
          <w:rFonts w:asciiTheme="majorHAnsi" w:hAnsiTheme="majorHAnsi"/>
          <w:sz w:val="22"/>
          <w:szCs w:val="22"/>
        </w:rPr>
        <w:sym w:font="Symbol" w:char="F0AE"/>
      </w:r>
      <w:r w:rsidRPr="00F84BFA">
        <w:rPr>
          <w:rFonts w:asciiTheme="majorHAnsi" w:hAnsiTheme="majorHAnsi"/>
          <w:sz w:val="22"/>
          <w:szCs w:val="22"/>
        </w:rPr>
        <w:t xml:space="preserve"> </w:t>
      </w:r>
    </w:p>
    <w:p w14:paraId="1C054064" w14:textId="37D104E4" w:rsidR="00FF1389" w:rsidRPr="00F84BFA" w:rsidRDefault="00FF1389" w:rsidP="00FF1389">
      <w:pPr>
        <w:autoSpaceDE w:val="0"/>
        <w:autoSpaceDN w:val="0"/>
        <w:adjustRightInd w:val="0"/>
        <w:spacing w:before="120" w:line="276" w:lineRule="auto"/>
        <w:ind w:left="142"/>
        <w:rPr>
          <w:rFonts w:asciiTheme="majorHAnsi" w:hAnsiTheme="majorHAnsi"/>
          <w:sz w:val="22"/>
          <w:szCs w:val="22"/>
        </w:rPr>
      </w:pPr>
      <w:r w:rsidRPr="00F84BFA">
        <w:rPr>
          <w:rFonts w:asciiTheme="majorHAnsi" w:hAnsiTheme="majorHAnsi"/>
          <w:sz w:val="22"/>
          <w:szCs w:val="22"/>
        </w:rPr>
        <w:t xml:space="preserve">Η φάση 2 </w:t>
      </w:r>
      <w:r w:rsidRPr="00F84BFA">
        <w:rPr>
          <w:rFonts w:asciiTheme="majorHAnsi" w:hAnsiTheme="majorHAnsi"/>
          <w:sz w:val="22"/>
          <w:szCs w:val="22"/>
        </w:rPr>
        <w:sym w:font="Symbol" w:char="F0AE"/>
      </w:r>
      <w:r w:rsidRPr="00F84BFA">
        <w:rPr>
          <w:rFonts w:asciiTheme="majorHAnsi" w:hAnsiTheme="majorHAnsi"/>
          <w:sz w:val="22"/>
          <w:szCs w:val="22"/>
        </w:rPr>
        <w:t xml:space="preserve"> </w:t>
      </w:r>
    </w:p>
    <w:p w14:paraId="2AE3628F" w14:textId="68E86F5E" w:rsidR="00FF1389" w:rsidRPr="00F84BFA" w:rsidRDefault="00FF1389" w:rsidP="00FF1389">
      <w:pPr>
        <w:autoSpaceDE w:val="0"/>
        <w:autoSpaceDN w:val="0"/>
        <w:adjustRightInd w:val="0"/>
        <w:spacing w:before="120" w:line="276" w:lineRule="auto"/>
        <w:ind w:left="142"/>
        <w:rPr>
          <w:rFonts w:asciiTheme="majorHAnsi" w:hAnsiTheme="majorHAnsi"/>
          <w:sz w:val="22"/>
          <w:szCs w:val="22"/>
        </w:rPr>
      </w:pPr>
      <w:r w:rsidRPr="00F84BFA">
        <w:rPr>
          <w:rFonts w:asciiTheme="majorHAnsi" w:hAnsiTheme="majorHAnsi"/>
          <w:sz w:val="22"/>
          <w:szCs w:val="22"/>
        </w:rPr>
        <w:t xml:space="preserve">Η φάση 3 </w:t>
      </w:r>
      <w:r w:rsidRPr="00F84BFA">
        <w:rPr>
          <w:rFonts w:asciiTheme="majorHAnsi" w:hAnsiTheme="majorHAnsi"/>
          <w:sz w:val="22"/>
          <w:szCs w:val="22"/>
        </w:rPr>
        <w:sym w:font="Symbol" w:char="F0AE"/>
      </w:r>
      <w:r w:rsidRPr="00F84BFA">
        <w:rPr>
          <w:rFonts w:asciiTheme="majorHAnsi" w:hAnsiTheme="majorHAnsi"/>
          <w:sz w:val="22"/>
          <w:szCs w:val="22"/>
        </w:rPr>
        <w:t xml:space="preserve"> </w:t>
      </w:r>
    </w:p>
    <w:p w14:paraId="57958200" w14:textId="7C0013A8" w:rsidR="00FF1389" w:rsidRPr="00F84BFA" w:rsidRDefault="00FF1389" w:rsidP="00FF1389">
      <w:pPr>
        <w:autoSpaceDE w:val="0"/>
        <w:autoSpaceDN w:val="0"/>
        <w:adjustRightInd w:val="0"/>
        <w:spacing w:before="120" w:line="276" w:lineRule="auto"/>
        <w:ind w:left="142"/>
        <w:rPr>
          <w:rFonts w:asciiTheme="majorHAnsi" w:hAnsiTheme="majorHAnsi"/>
          <w:sz w:val="22"/>
          <w:szCs w:val="22"/>
        </w:rPr>
      </w:pPr>
      <w:r w:rsidRPr="00F84BFA">
        <w:rPr>
          <w:rFonts w:asciiTheme="majorHAnsi" w:hAnsiTheme="majorHAnsi"/>
          <w:sz w:val="22"/>
          <w:szCs w:val="22"/>
        </w:rPr>
        <w:t xml:space="preserve">Η φάση 4 </w:t>
      </w:r>
      <w:r w:rsidRPr="00F84BFA">
        <w:rPr>
          <w:rFonts w:asciiTheme="majorHAnsi" w:hAnsiTheme="majorHAnsi"/>
          <w:sz w:val="22"/>
          <w:szCs w:val="22"/>
        </w:rPr>
        <w:sym w:font="Symbol" w:char="F0AE"/>
      </w:r>
      <w:r w:rsidRPr="00F84BFA">
        <w:rPr>
          <w:rFonts w:asciiTheme="majorHAnsi" w:hAnsiTheme="majorHAnsi"/>
          <w:sz w:val="22"/>
          <w:szCs w:val="22"/>
        </w:rPr>
        <w:t xml:space="preserve"> </w:t>
      </w:r>
    </w:p>
    <w:p w14:paraId="263509F0" w14:textId="77777777" w:rsidR="00FF1389" w:rsidRPr="00F84BFA" w:rsidRDefault="00FF1389" w:rsidP="00CE2090">
      <w:pPr>
        <w:autoSpaceDE w:val="0"/>
        <w:autoSpaceDN w:val="0"/>
        <w:adjustRightInd w:val="0"/>
        <w:rPr>
          <w:rFonts w:asciiTheme="majorHAnsi" w:hAnsiTheme="majorHAnsi"/>
          <w:sz w:val="22"/>
          <w:szCs w:val="22"/>
        </w:rPr>
      </w:pPr>
    </w:p>
    <w:p w14:paraId="1CB0B42D" w14:textId="77777777" w:rsidR="00FF1389" w:rsidRPr="00F84BFA" w:rsidRDefault="00FF1389" w:rsidP="00CE2090">
      <w:pPr>
        <w:autoSpaceDE w:val="0"/>
        <w:autoSpaceDN w:val="0"/>
        <w:adjustRightInd w:val="0"/>
        <w:rPr>
          <w:rFonts w:asciiTheme="majorHAnsi" w:hAnsiTheme="majorHAnsi"/>
          <w:sz w:val="22"/>
          <w:szCs w:val="22"/>
        </w:rPr>
      </w:pPr>
    </w:p>
    <w:p w14:paraId="41FCF13F" w14:textId="77777777" w:rsidR="00FF1389" w:rsidRPr="00F84BFA" w:rsidRDefault="00FF1389" w:rsidP="00CE2090">
      <w:pPr>
        <w:autoSpaceDE w:val="0"/>
        <w:autoSpaceDN w:val="0"/>
        <w:adjustRightInd w:val="0"/>
        <w:rPr>
          <w:rFonts w:asciiTheme="majorHAnsi" w:hAnsiTheme="majorHAnsi"/>
          <w:sz w:val="22"/>
          <w:szCs w:val="22"/>
        </w:rPr>
      </w:pPr>
    </w:p>
    <w:p w14:paraId="1FBFE1FE" w14:textId="77777777" w:rsidR="00FF1389" w:rsidRPr="00F84BFA" w:rsidRDefault="00FF1389" w:rsidP="00CE2090">
      <w:pPr>
        <w:autoSpaceDE w:val="0"/>
        <w:autoSpaceDN w:val="0"/>
        <w:adjustRightInd w:val="0"/>
        <w:rPr>
          <w:rFonts w:asciiTheme="majorHAnsi" w:hAnsiTheme="majorHAnsi"/>
          <w:sz w:val="22"/>
          <w:szCs w:val="22"/>
        </w:rPr>
      </w:pPr>
    </w:p>
    <w:p w14:paraId="6D1F9C93" w14:textId="77777777" w:rsidR="00AF3EB6" w:rsidRPr="00F84BFA" w:rsidRDefault="00AF3EB6">
      <w:pPr>
        <w:rPr>
          <w:rFonts w:asciiTheme="majorHAnsi" w:hAnsiTheme="majorHAnsi"/>
          <w:b/>
          <w:color w:val="0000FF"/>
          <w:szCs w:val="22"/>
          <w:u w:val="single"/>
        </w:rPr>
      </w:pPr>
      <w:r w:rsidRPr="00F84BFA">
        <w:rPr>
          <w:rFonts w:asciiTheme="majorHAnsi" w:hAnsiTheme="majorHAnsi"/>
          <w:b/>
          <w:color w:val="0000FF"/>
          <w:szCs w:val="22"/>
          <w:u w:val="single"/>
        </w:rPr>
        <w:br w:type="page"/>
      </w:r>
    </w:p>
    <w:p w14:paraId="7B64A96D" w14:textId="3326A89F" w:rsidR="004C2870" w:rsidRPr="00F84BFA" w:rsidRDefault="004C287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4</w:t>
      </w:r>
      <w:r w:rsidRPr="00F84BFA">
        <w:rPr>
          <w:rFonts w:asciiTheme="majorHAnsi" w:hAnsiTheme="majorHAnsi"/>
          <w:b/>
          <w:color w:val="0000FF"/>
          <w:szCs w:val="22"/>
          <w:u w:val="single"/>
          <w:vertAlign w:val="superscript"/>
        </w:rPr>
        <w:t>ο</w:t>
      </w:r>
    </w:p>
    <w:p w14:paraId="5FC4A55E" w14:textId="3D36FD49" w:rsidR="004C2870" w:rsidRPr="00F84BFA" w:rsidRDefault="00F84BFA" w:rsidP="00CE2090">
      <w:pPr>
        <w:ind w:firstLine="284"/>
        <w:jc w:val="both"/>
        <w:rPr>
          <w:rFonts w:asciiTheme="majorHAnsi" w:hAnsiTheme="majorHAnsi"/>
          <w:sz w:val="22"/>
          <w:szCs w:val="22"/>
        </w:rPr>
      </w:pPr>
      <w:r w:rsidRPr="00A903F5">
        <w:rPr>
          <w:rFonts w:asciiTheme="majorHAnsi" w:hAnsiTheme="majorHAnsi"/>
          <w:sz w:val="22"/>
          <w:szCs w:val="22"/>
        </w:rPr>
        <w:t>Το διαστημικό τηλεσκόπιο «Χαμπλ» (“</w:t>
      </w:r>
      <w:r w:rsidRPr="00A903F5">
        <w:rPr>
          <w:rFonts w:asciiTheme="majorHAnsi" w:hAnsiTheme="majorHAnsi"/>
          <w:sz w:val="22"/>
          <w:szCs w:val="22"/>
          <w:lang w:val="en-US"/>
        </w:rPr>
        <w:t>Hubble</w:t>
      </w:r>
      <w:r w:rsidRPr="00A903F5">
        <w:rPr>
          <w:rFonts w:asciiTheme="majorHAnsi" w:hAnsiTheme="majorHAnsi"/>
          <w:sz w:val="22"/>
          <w:szCs w:val="22"/>
        </w:rPr>
        <w:t>”) συμπλήρωσε ήδη 20 χρόνια ζωής. Τι γνωρίζετε για το τηλ</w:t>
      </w:r>
      <w:r w:rsidRPr="00A903F5">
        <w:rPr>
          <w:rFonts w:asciiTheme="majorHAnsi" w:hAnsiTheme="majorHAnsi"/>
          <w:sz w:val="22"/>
          <w:szCs w:val="22"/>
        </w:rPr>
        <w:t>ε</w:t>
      </w:r>
      <w:r w:rsidRPr="00A903F5">
        <w:rPr>
          <w:rFonts w:asciiTheme="majorHAnsi" w:hAnsiTheme="majorHAnsi"/>
          <w:sz w:val="22"/>
          <w:szCs w:val="22"/>
        </w:rPr>
        <w:t>σκόπιο αυτό</w:t>
      </w:r>
      <w:r w:rsidR="006777FF" w:rsidRPr="00F84BFA">
        <w:rPr>
          <w:rFonts w:asciiTheme="majorHAnsi" w:hAnsiTheme="majorHAnsi"/>
          <w:sz w:val="22"/>
          <w:szCs w:val="22"/>
        </w:rPr>
        <w:t>;</w:t>
      </w:r>
    </w:p>
    <w:p w14:paraId="16090136" w14:textId="376FFD19" w:rsidR="004C2870" w:rsidRPr="00F84BFA" w:rsidRDefault="004C2870" w:rsidP="00CE2090">
      <w:pPr>
        <w:widowControl w:val="0"/>
        <w:ind w:left="284"/>
        <w:jc w:val="both"/>
        <w:rPr>
          <w:rFonts w:asciiTheme="majorHAnsi" w:hAnsiTheme="majorHAnsi"/>
          <w:i/>
          <w:snapToGrid w:val="0"/>
          <w:color w:val="0000FF"/>
          <w:sz w:val="22"/>
          <w:szCs w:val="22"/>
          <w:u w:val="single"/>
        </w:rPr>
      </w:pPr>
      <w:r w:rsidRPr="00F84BFA">
        <w:rPr>
          <w:rFonts w:asciiTheme="majorHAnsi" w:hAnsiTheme="majorHAnsi"/>
          <w:i/>
          <w:snapToGrid w:val="0"/>
          <w:color w:val="0000FF"/>
          <w:sz w:val="22"/>
          <w:szCs w:val="22"/>
          <w:u w:val="single"/>
        </w:rPr>
        <w:t>(Η απάντησή σας</w:t>
      </w:r>
      <w:r w:rsidR="00540D6A" w:rsidRPr="00F84BFA">
        <w:rPr>
          <w:rFonts w:asciiTheme="majorHAnsi" w:hAnsiTheme="majorHAnsi"/>
          <w:i/>
          <w:snapToGrid w:val="0"/>
          <w:color w:val="0000FF"/>
          <w:sz w:val="22"/>
          <w:szCs w:val="22"/>
          <w:u w:val="single"/>
        </w:rPr>
        <w:t xml:space="preserve"> να μην ξεπερνά τις 100 λέξεις)</w:t>
      </w:r>
    </w:p>
    <w:p w14:paraId="728023F8" w14:textId="77777777" w:rsidR="004C2870" w:rsidRDefault="004C2870" w:rsidP="00CE2090">
      <w:pPr>
        <w:jc w:val="both"/>
        <w:rPr>
          <w:rFonts w:asciiTheme="majorHAnsi" w:hAnsiTheme="majorHAnsi"/>
          <w:sz w:val="22"/>
          <w:szCs w:val="22"/>
        </w:rPr>
      </w:pPr>
    </w:p>
    <w:p w14:paraId="2DA8889A" w14:textId="77777777" w:rsidR="00F84BFA" w:rsidRPr="00F84BFA" w:rsidRDefault="00F84BFA" w:rsidP="00F84BFA">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45140FA2" w14:textId="77777777" w:rsidR="00F84BFA" w:rsidRPr="00F84BFA" w:rsidRDefault="00F84BFA" w:rsidP="00CE2090">
      <w:pPr>
        <w:jc w:val="both"/>
        <w:rPr>
          <w:rFonts w:asciiTheme="majorHAnsi" w:hAnsiTheme="majorHAnsi"/>
          <w:sz w:val="22"/>
          <w:szCs w:val="22"/>
        </w:rPr>
      </w:pPr>
    </w:p>
    <w:p w14:paraId="358D521D" w14:textId="77777777" w:rsidR="00F84BFA" w:rsidRDefault="00F84BFA">
      <w:pPr>
        <w:rPr>
          <w:rFonts w:asciiTheme="majorHAnsi" w:hAnsiTheme="majorHAnsi"/>
          <w:b/>
          <w:color w:val="0000FF"/>
          <w:szCs w:val="22"/>
          <w:u w:val="single"/>
        </w:rPr>
      </w:pPr>
    </w:p>
    <w:p w14:paraId="0993F808" w14:textId="77777777" w:rsidR="00F84BFA" w:rsidRDefault="00F84BFA">
      <w:pPr>
        <w:rPr>
          <w:rFonts w:asciiTheme="majorHAnsi" w:hAnsiTheme="majorHAnsi"/>
          <w:b/>
          <w:color w:val="0000FF"/>
          <w:szCs w:val="22"/>
          <w:u w:val="single"/>
        </w:rPr>
      </w:pPr>
    </w:p>
    <w:p w14:paraId="0C9F080D" w14:textId="77777777" w:rsidR="00F84BFA" w:rsidRDefault="00F84BFA">
      <w:pPr>
        <w:rPr>
          <w:rFonts w:asciiTheme="majorHAnsi" w:hAnsiTheme="majorHAnsi"/>
          <w:b/>
          <w:color w:val="0000FF"/>
          <w:szCs w:val="22"/>
          <w:u w:val="single"/>
        </w:rPr>
      </w:pPr>
    </w:p>
    <w:p w14:paraId="4C049697" w14:textId="77777777" w:rsidR="00F84BFA" w:rsidRDefault="00F84BFA">
      <w:pPr>
        <w:rPr>
          <w:rFonts w:asciiTheme="majorHAnsi" w:hAnsiTheme="majorHAnsi"/>
          <w:b/>
          <w:color w:val="0000FF"/>
          <w:szCs w:val="22"/>
          <w:u w:val="single"/>
        </w:rPr>
      </w:pPr>
    </w:p>
    <w:p w14:paraId="6711FDB6" w14:textId="77777777" w:rsidR="00F84BFA" w:rsidRDefault="00F84BFA">
      <w:pPr>
        <w:rPr>
          <w:rFonts w:asciiTheme="majorHAnsi" w:hAnsiTheme="majorHAnsi"/>
          <w:b/>
          <w:color w:val="0000FF"/>
          <w:szCs w:val="22"/>
          <w:u w:val="single"/>
        </w:rPr>
      </w:pPr>
    </w:p>
    <w:p w14:paraId="383F2DAC" w14:textId="77777777" w:rsidR="00F84BFA" w:rsidRDefault="00F84BFA">
      <w:pPr>
        <w:rPr>
          <w:rFonts w:asciiTheme="majorHAnsi" w:hAnsiTheme="majorHAnsi"/>
          <w:b/>
          <w:color w:val="0000FF"/>
          <w:szCs w:val="22"/>
          <w:u w:val="single"/>
        </w:rPr>
      </w:pPr>
    </w:p>
    <w:p w14:paraId="6AC7F14E" w14:textId="77777777" w:rsidR="00F84BFA" w:rsidRDefault="00F84BFA">
      <w:pPr>
        <w:rPr>
          <w:rFonts w:asciiTheme="majorHAnsi" w:hAnsiTheme="majorHAnsi"/>
          <w:b/>
          <w:color w:val="0000FF"/>
          <w:szCs w:val="22"/>
          <w:u w:val="single"/>
        </w:rPr>
      </w:pPr>
    </w:p>
    <w:p w14:paraId="138124AA" w14:textId="77777777" w:rsidR="00F84BFA" w:rsidRDefault="00F84BFA">
      <w:pPr>
        <w:rPr>
          <w:rFonts w:asciiTheme="majorHAnsi" w:hAnsiTheme="majorHAnsi"/>
          <w:b/>
          <w:color w:val="0000FF"/>
          <w:szCs w:val="22"/>
          <w:u w:val="single"/>
        </w:rPr>
      </w:pPr>
    </w:p>
    <w:p w14:paraId="5C6853D0" w14:textId="77777777" w:rsidR="00F84BFA" w:rsidRDefault="00F84BFA">
      <w:pPr>
        <w:rPr>
          <w:rFonts w:asciiTheme="majorHAnsi" w:hAnsiTheme="majorHAnsi"/>
          <w:b/>
          <w:color w:val="0000FF"/>
          <w:szCs w:val="22"/>
          <w:u w:val="single"/>
        </w:rPr>
      </w:pPr>
    </w:p>
    <w:p w14:paraId="29644C66" w14:textId="77777777" w:rsidR="00F84BFA" w:rsidRDefault="00F84BFA">
      <w:pPr>
        <w:rPr>
          <w:rFonts w:asciiTheme="majorHAnsi" w:hAnsiTheme="majorHAnsi"/>
          <w:b/>
          <w:color w:val="0000FF"/>
          <w:szCs w:val="22"/>
          <w:u w:val="single"/>
        </w:rPr>
      </w:pPr>
    </w:p>
    <w:p w14:paraId="07D3A5DF" w14:textId="77777777" w:rsidR="00F84BFA" w:rsidRDefault="00F84BFA">
      <w:pPr>
        <w:rPr>
          <w:rFonts w:asciiTheme="majorHAnsi" w:hAnsiTheme="majorHAnsi"/>
          <w:b/>
          <w:color w:val="0000FF"/>
          <w:szCs w:val="22"/>
          <w:u w:val="single"/>
        </w:rPr>
      </w:pPr>
    </w:p>
    <w:p w14:paraId="5D8F140E" w14:textId="77777777" w:rsidR="00F84BFA" w:rsidRDefault="00F84BFA">
      <w:pPr>
        <w:rPr>
          <w:rFonts w:asciiTheme="majorHAnsi" w:hAnsiTheme="majorHAnsi"/>
          <w:b/>
          <w:color w:val="0000FF"/>
          <w:szCs w:val="22"/>
          <w:u w:val="single"/>
        </w:rPr>
      </w:pPr>
    </w:p>
    <w:p w14:paraId="685A0EF4" w14:textId="77777777" w:rsidR="00F84BFA" w:rsidRDefault="00F84BFA">
      <w:pPr>
        <w:rPr>
          <w:rFonts w:asciiTheme="majorHAnsi" w:hAnsiTheme="majorHAnsi"/>
          <w:b/>
          <w:color w:val="0000FF"/>
          <w:szCs w:val="22"/>
          <w:u w:val="single"/>
        </w:rPr>
      </w:pPr>
      <w:r>
        <w:rPr>
          <w:rFonts w:asciiTheme="majorHAnsi" w:hAnsiTheme="majorHAnsi"/>
          <w:b/>
          <w:color w:val="0000FF"/>
          <w:szCs w:val="22"/>
          <w:u w:val="single"/>
        </w:rPr>
        <w:br w:type="page"/>
      </w:r>
    </w:p>
    <w:p w14:paraId="56DAFB82" w14:textId="019FBE74" w:rsidR="004C2870" w:rsidRPr="00F84BFA" w:rsidRDefault="004C287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5</w:t>
      </w:r>
      <w:r w:rsidRPr="00F84BFA">
        <w:rPr>
          <w:rFonts w:asciiTheme="majorHAnsi" w:hAnsiTheme="majorHAnsi"/>
          <w:b/>
          <w:color w:val="0000FF"/>
          <w:szCs w:val="22"/>
          <w:u w:val="single"/>
          <w:vertAlign w:val="superscript"/>
        </w:rPr>
        <w:t>ο</w:t>
      </w:r>
    </w:p>
    <w:p w14:paraId="29EF9CCB" w14:textId="0AA96259" w:rsidR="006777FF" w:rsidRPr="00F84BFA" w:rsidRDefault="00440D1F" w:rsidP="00CE2090">
      <w:pPr>
        <w:spacing w:after="120"/>
        <w:ind w:firstLine="284"/>
        <w:jc w:val="both"/>
        <w:rPr>
          <w:rFonts w:asciiTheme="majorHAnsi" w:hAnsiTheme="majorHAnsi"/>
          <w:snapToGrid w:val="0"/>
          <w:color w:val="000000"/>
          <w:sz w:val="22"/>
          <w:szCs w:val="22"/>
        </w:rPr>
      </w:pPr>
      <w:r w:rsidRPr="00A903F5">
        <w:rPr>
          <w:rFonts w:asciiTheme="majorHAnsi" w:eastAsia="Times-Roman" w:hAnsiTheme="majorHAnsi"/>
          <w:sz w:val="22"/>
          <w:szCs w:val="22"/>
        </w:rPr>
        <w:t xml:space="preserve">Στον παρακάτω πίνακα δίνεται η απόσταση </w:t>
      </w:r>
      <w:r>
        <w:rPr>
          <w:rFonts w:asciiTheme="majorHAnsi" w:eastAsia="Times-Roman" w:hAnsiTheme="majorHAnsi"/>
          <w:sz w:val="22"/>
          <w:szCs w:val="22"/>
        </w:rPr>
        <w:t>τεσσάρων</w:t>
      </w:r>
      <w:r w:rsidRPr="00A903F5">
        <w:rPr>
          <w:rFonts w:asciiTheme="majorHAnsi" w:eastAsia="Times-Roman" w:hAnsiTheme="majorHAnsi"/>
          <w:sz w:val="22"/>
          <w:szCs w:val="22"/>
        </w:rPr>
        <w:t xml:space="preserve"> ουρανίων σωμάτων από την Γη</w:t>
      </w:r>
      <w:r w:rsidR="007F2862">
        <w:rPr>
          <w:rFonts w:asciiTheme="majorHAnsi" w:hAnsiTheme="majorHAnsi"/>
          <w:snapToGrid w:val="0"/>
          <w:color w:val="000000"/>
          <w:sz w:val="22"/>
          <w:szCs w:val="22"/>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559"/>
        <w:gridCol w:w="1276"/>
        <w:gridCol w:w="1984"/>
        <w:gridCol w:w="2410"/>
      </w:tblGrid>
      <w:tr w:rsidR="007F2862" w:rsidRPr="00A903F5" w14:paraId="06760A2F" w14:textId="77777777" w:rsidTr="007F2862">
        <w:trPr>
          <w:trHeight w:val="331"/>
        </w:trPr>
        <w:tc>
          <w:tcPr>
            <w:tcW w:w="2235" w:type="dxa"/>
            <w:tcBorders>
              <w:top w:val="single" w:sz="4" w:space="0" w:color="000000"/>
              <w:left w:val="single" w:sz="4" w:space="0" w:color="000000"/>
              <w:bottom w:val="single" w:sz="4" w:space="0" w:color="000000"/>
              <w:right w:val="single" w:sz="4" w:space="0" w:color="000000"/>
            </w:tcBorders>
          </w:tcPr>
          <w:p w14:paraId="6982719E" w14:textId="0134FC49"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Ουράνιο σώμα</w:t>
            </w:r>
          </w:p>
        </w:tc>
        <w:tc>
          <w:tcPr>
            <w:tcW w:w="1559" w:type="dxa"/>
            <w:tcBorders>
              <w:top w:val="single" w:sz="4" w:space="0" w:color="000000"/>
              <w:left w:val="single" w:sz="4" w:space="0" w:color="000000"/>
              <w:bottom w:val="single" w:sz="4" w:space="0" w:color="000000"/>
              <w:right w:val="single" w:sz="4" w:space="0" w:color="000000"/>
            </w:tcBorders>
          </w:tcPr>
          <w:p w14:paraId="4C4DB9ED" w14:textId="77777777"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Α</w:t>
            </w:r>
          </w:p>
        </w:tc>
        <w:tc>
          <w:tcPr>
            <w:tcW w:w="1276" w:type="dxa"/>
            <w:tcBorders>
              <w:top w:val="single" w:sz="4" w:space="0" w:color="000000"/>
              <w:left w:val="single" w:sz="4" w:space="0" w:color="000000"/>
              <w:bottom w:val="single" w:sz="4" w:space="0" w:color="000000"/>
              <w:right w:val="single" w:sz="4" w:space="0" w:color="000000"/>
            </w:tcBorders>
          </w:tcPr>
          <w:p w14:paraId="5CE298C8" w14:textId="77777777"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Β</w:t>
            </w:r>
          </w:p>
        </w:tc>
        <w:tc>
          <w:tcPr>
            <w:tcW w:w="1984" w:type="dxa"/>
            <w:tcBorders>
              <w:top w:val="single" w:sz="4" w:space="0" w:color="000000"/>
              <w:left w:val="single" w:sz="4" w:space="0" w:color="000000"/>
              <w:bottom w:val="single" w:sz="4" w:space="0" w:color="000000"/>
              <w:right w:val="single" w:sz="4" w:space="0" w:color="000000"/>
            </w:tcBorders>
          </w:tcPr>
          <w:p w14:paraId="7C0C08C5" w14:textId="77777777"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Γ</w:t>
            </w:r>
          </w:p>
        </w:tc>
        <w:tc>
          <w:tcPr>
            <w:tcW w:w="2410" w:type="dxa"/>
            <w:tcBorders>
              <w:top w:val="single" w:sz="4" w:space="0" w:color="000000"/>
              <w:left w:val="single" w:sz="4" w:space="0" w:color="000000"/>
              <w:bottom w:val="single" w:sz="4" w:space="0" w:color="000000"/>
              <w:right w:val="single" w:sz="4" w:space="0" w:color="000000"/>
            </w:tcBorders>
          </w:tcPr>
          <w:p w14:paraId="74B95EC8" w14:textId="77777777"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Δ</w:t>
            </w:r>
          </w:p>
        </w:tc>
      </w:tr>
      <w:tr w:rsidR="007F2862" w:rsidRPr="00A903F5" w14:paraId="1A969992" w14:textId="77777777" w:rsidTr="007F2862">
        <w:trPr>
          <w:trHeight w:val="339"/>
        </w:trPr>
        <w:tc>
          <w:tcPr>
            <w:tcW w:w="2235" w:type="dxa"/>
            <w:tcBorders>
              <w:top w:val="single" w:sz="4" w:space="0" w:color="000000"/>
              <w:left w:val="single" w:sz="4" w:space="0" w:color="000000"/>
              <w:bottom w:val="single" w:sz="4" w:space="0" w:color="000000"/>
              <w:right w:val="single" w:sz="4" w:space="0" w:color="000000"/>
            </w:tcBorders>
          </w:tcPr>
          <w:p w14:paraId="0B97E9A9" w14:textId="76B46288"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Απόσταση από την Γη</w:t>
            </w:r>
          </w:p>
        </w:tc>
        <w:tc>
          <w:tcPr>
            <w:tcW w:w="1559" w:type="dxa"/>
            <w:tcBorders>
              <w:top w:val="single" w:sz="4" w:space="0" w:color="000000"/>
              <w:left w:val="single" w:sz="4" w:space="0" w:color="000000"/>
              <w:bottom w:val="single" w:sz="4" w:space="0" w:color="000000"/>
              <w:right w:val="single" w:sz="4" w:space="0" w:color="000000"/>
            </w:tcBorders>
          </w:tcPr>
          <w:p w14:paraId="5DEBA7F9" w14:textId="5B7FEBAC"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 xml:space="preserve">380.000 </w:t>
            </w:r>
            <w:r w:rsidR="007F2862">
              <w:rPr>
                <w:rFonts w:asciiTheme="majorHAnsi" w:eastAsia="Times-Roman" w:hAnsiTheme="majorHAnsi"/>
                <w:sz w:val="22"/>
                <w:szCs w:val="22"/>
                <w:lang w:val="en-US"/>
              </w:rPr>
              <w:t>km (</w:t>
            </w:r>
            <w:r w:rsidRPr="00A903F5">
              <w:rPr>
                <w:rFonts w:asciiTheme="majorHAnsi" w:eastAsia="Times-Roman" w:hAnsiTheme="majorHAnsi"/>
                <w:sz w:val="22"/>
                <w:szCs w:val="22"/>
              </w:rPr>
              <w:t>χιλιόμετρα</w:t>
            </w:r>
            <w:r w:rsidR="007F2862">
              <w:rPr>
                <w:rFonts w:asciiTheme="majorHAnsi" w:eastAsia="Times-Roman" w:hAnsiTheme="majorHAnsi"/>
                <w:sz w:val="22"/>
                <w:szCs w:val="22"/>
              </w:rPr>
              <w:t>)</w:t>
            </w:r>
          </w:p>
        </w:tc>
        <w:tc>
          <w:tcPr>
            <w:tcW w:w="1276" w:type="dxa"/>
            <w:tcBorders>
              <w:top w:val="single" w:sz="4" w:space="0" w:color="000000"/>
              <w:left w:val="single" w:sz="4" w:space="0" w:color="000000"/>
              <w:bottom w:val="single" w:sz="4" w:space="0" w:color="000000"/>
              <w:right w:val="single" w:sz="4" w:space="0" w:color="000000"/>
            </w:tcBorders>
          </w:tcPr>
          <w:p w14:paraId="3497E269" w14:textId="51BE7A17" w:rsidR="00440D1F" w:rsidRPr="00A903F5" w:rsidRDefault="00440D1F" w:rsidP="00440D1F">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 xml:space="preserve">1,3 </w:t>
            </w:r>
            <w:r w:rsidR="007F2862">
              <w:rPr>
                <w:rFonts w:asciiTheme="majorHAnsi" w:eastAsia="Times-Roman" w:hAnsiTheme="majorHAnsi"/>
                <w:sz w:val="22"/>
                <w:szCs w:val="22"/>
              </w:rPr>
              <w:t>pc (</w:t>
            </w:r>
            <w:r w:rsidRPr="00A903F5">
              <w:rPr>
                <w:rFonts w:asciiTheme="majorHAnsi" w:eastAsia="Times-Roman" w:hAnsiTheme="majorHAnsi"/>
                <w:sz w:val="22"/>
                <w:szCs w:val="22"/>
              </w:rPr>
              <w:t>παρσέκ</w:t>
            </w:r>
            <w:r w:rsidR="007F2862">
              <w:rPr>
                <w:rFonts w:asciiTheme="majorHAnsi" w:eastAsia="Times-Roman" w:hAnsiTheme="majorHAnsi"/>
                <w:sz w:val="22"/>
                <w:szCs w:val="22"/>
              </w:rPr>
              <w:t>)</w:t>
            </w:r>
          </w:p>
        </w:tc>
        <w:tc>
          <w:tcPr>
            <w:tcW w:w="1984" w:type="dxa"/>
            <w:tcBorders>
              <w:top w:val="single" w:sz="4" w:space="0" w:color="000000"/>
              <w:left w:val="single" w:sz="4" w:space="0" w:color="000000"/>
              <w:bottom w:val="single" w:sz="4" w:space="0" w:color="000000"/>
              <w:right w:val="single" w:sz="4" w:space="0" w:color="000000"/>
            </w:tcBorders>
          </w:tcPr>
          <w:p w14:paraId="41D59FA6" w14:textId="4292E0D8" w:rsidR="00440D1F" w:rsidRPr="00A903F5" w:rsidRDefault="007F2862" w:rsidP="00440D1F">
            <w:pPr>
              <w:autoSpaceDE w:val="0"/>
              <w:autoSpaceDN w:val="0"/>
              <w:adjustRightInd w:val="0"/>
              <w:rPr>
                <w:rFonts w:asciiTheme="majorHAnsi" w:eastAsia="Times-Roman" w:hAnsiTheme="majorHAnsi"/>
                <w:sz w:val="22"/>
                <w:szCs w:val="22"/>
              </w:rPr>
            </w:pPr>
            <w:r>
              <w:rPr>
                <w:rFonts w:asciiTheme="majorHAnsi" w:eastAsia="Times-Roman" w:hAnsiTheme="majorHAnsi"/>
                <w:sz w:val="22"/>
                <w:szCs w:val="22"/>
              </w:rPr>
              <w:t>1 AU (αστρονομική μονάδα)</w:t>
            </w:r>
          </w:p>
        </w:tc>
        <w:tc>
          <w:tcPr>
            <w:tcW w:w="2410" w:type="dxa"/>
            <w:tcBorders>
              <w:top w:val="single" w:sz="4" w:space="0" w:color="000000"/>
              <w:left w:val="single" w:sz="4" w:space="0" w:color="000000"/>
              <w:bottom w:val="single" w:sz="4" w:space="0" w:color="000000"/>
              <w:right w:val="single" w:sz="4" w:space="0" w:color="000000"/>
            </w:tcBorders>
          </w:tcPr>
          <w:p w14:paraId="3B5A846A" w14:textId="2C340A41" w:rsidR="00440D1F" w:rsidRPr="00A903F5" w:rsidRDefault="00440D1F" w:rsidP="000D3861">
            <w:pPr>
              <w:autoSpaceDE w:val="0"/>
              <w:autoSpaceDN w:val="0"/>
              <w:adjustRightInd w:val="0"/>
              <w:rPr>
                <w:rFonts w:asciiTheme="majorHAnsi" w:eastAsia="Times-Roman" w:hAnsiTheme="majorHAnsi"/>
                <w:sz w:val="22"/>
                <w:szCs w:val="22"/>
              </w:rPr>
            </w:pPr>
            <w:r w:rsidRPr="00A903F5">
              <w:rPr>
                <w:rFonts w:asciiTheme="majorHAnsi" w:eastAsia="Times-Roman" w:hAnsiTheme="majorHAnsi"/>
                <w:sz w:val="22"/>
                <w:szCs w:val="22"/>
              </w:rPr>
              <w:t xml:space="preserve">2,5 </w:t>
            </w:r>
            <w:r w:rsidR="000D3861">
              <w:rPr>
                <w:rFonts w:asciiTheme="majorHAnsi" w:eastAsia="Times-Roman" w:hAnsiTheme="majorHAnsi"/>
                <w:sz w:val="22"/>
                <w:szCs w:val="22"/>
              </w:rPr>
              <w:t>M</w:t>
            </w:r>
            <w:r w:rsidR="007F2862">
              <w:rPr>
                <w:rFonts w:asciiTheme="majorHAnsi" w:eastAsia="Times-Roman" w:hAnsiTheme="majorHAnsi"/>
                <w:sz w:val="22"/>
                <w:szCs w:val="22"/>
                <w:lang w:val="en-US"/>
              </w:rPr>
              <w:t>ly (</w:t>
            </w:r>
            <w:r w:rsidRPr="00A903F5">
              <w:rPr>
                <w:rFonts w:asciiTheme="majorHAnsi" w:eastAsia="Times-Roman" w:hAnsiTheme="majorHAnsi"/>
                <w:sz w:val="22"/>
                <w:szCs w:val="22"/>
              </w:rPr>
              <w:t>εκατομμύρια έτη φωτός</w:t>
            </w:r>
            <w:r w:rsidR="007F2862">
              <w:rPr>
                <w:rFonts w:asciiTheme="majorHAnsi" w:eastAsia="Times-Roman" w:hAnsiTheme="majorHAnsi"/>
                <w:sz w:val="22"/>
                <w:szCs w:val="22"/>
              </w:rPr>
              <w:t>)</w:t>
            </w:r>
          </w:p>
        </w:tc>
      </w:tr>
    </w:tbl>
    <w:p w14:paraId="2F9FF7B3" w14:textId="055E772E" w:rsidR="00440D1F" w:rsidRPr="00A903F5" w:rsidRDefault="00440D1F" w:rsidP="00440D1F">
      <w:pPr>
        <w:pStyle w:val="ListParagraph"/>
        <w:numPr>
          <w:ilvl w:val="0"/>
          <w:numId w:val="4"/>
        </w:numPr>
        <w:autoSpaceDE w:val="0"/>
        <w:autoSpaceDN w:val="0"/>
        <w:adjustRightInd w:val="0"/>
        <w:spacing w:before="120" w:line="276" w:lineRule="auto"/>
        <w:ind w:left="426" w:hanging="74"/>
        <w:contextualSpacing w:val="0"/>
        <w:rPr>
          <w:rFonts w:asciiTheme="majorHAnsi" w:eastAsia="Times-Roman" w:hAnsiTheme="majorHAnsi"/>
          <w:sz w:val="22"/>
          <w:szCs w:val="22"/>
        </w:rPr>
      </w:pPr>
      <w:r w:rsidRPr="00A903F5">
        <w:rPr>
          <w:rFonts w:asciiTheme="majorHAnsi" w:eastAsia="Times-Roman" w:hAnsiTheme="majorHAnsi"/>
          <w:sz w:val="22"/>
          <w:szCs w:val="22"/>
        </w:rPr>
        <w:t>Κατατάξτε τα</w:t>
      </w:r>
      <w:r>
        <w:rPr>
          <w:rFonts w:asciiTheme="majorHAnsi" w:eastAsia="Times-Roman" w:hAnsiTheme="majorHAnsi"/>
          <w:sz w:val="22"/>
          <w:szCs w:val="22"/>
        </w:rPr>
        <w:t xml:space="preserve"> τέσσερα</w:t>
      </w:r>
      <w:r w:rsidRPr="00A903F5">
        <w:rPr>
          <w:rFonts w:asciiTheme="majorHAnsi" w:eastAsia="Times-Roman" w:hAnsiTheme="majorHAnsi"/>
          <w:sz w:val="22"/>
          <w:szCs w:val="22"/>
        </w:rPr>
        <w:t xml:space="preserve"> ουράνια σώματα </w:t>
      </w:r>
      <w:r>
        <w:rPr>
          <w:rFonts w:asciiTheme="majorHAnsi" w:eastAsia="Times-Roman" w:hAnsiTheme="majorHAnsi"/>
          <w:sz w:val="22"/>
          <w:szCs w:val="22"/>
        </w:rPr>
        <w:t xml:space="preserve">ξεκινώντας </w:t>
      </w:r>
      <w:r w:rsidRPr="00A903F5">
        <w:rPr>
          <w:rFonts w:asciiTheme="majorHAnsi" w:eastAsia="Times-Roman" w:hAnsiTheme="majorHAnsi"/>
          <w:sz w:val="22"/>
          <w:szCs w:val="22"/>
        </w:rPr>
        <w:t>από</w:t>
      </w:r>
      <w:r>
        <w:rPr>
          <w:rFonts w:asciiTheme="majorHAnsi" w:eastAsia="Times-Roman" w:hAnsiTheme="majorHAnsi"/>
          <w:sz w:val="22"/>
          <w:szCs w:val="22"/>
        </w:rPr>
        <w:t xml:space="preserve"> αυτό που βρίσκεται</w:t>
      </w:r>
      <w:r w:rsidRPr="00A903F5">
        <w:rPr>
          <w:rFonts w:asciiTheme="majorHAnsi" w:eastAsia="Times-Roman" w:hAnsiTheme="majorHAnsi"/>
          <w:sz w:val="22"/>
          <w:szCs w:val="22"/>
        </w:rPr>
        <w:t xml:space="preserve"> </w:t>
      </w:r>
      <w:r>
        <w:rPr>
          <w:rFonts w:asciiTheme="majorHAnsi" w:eastAsia="Times-Roman" w:hAnsiTheme="majorHAnsi"/>
          <w:sz w:val="22"/>
          <w:szCs w:val="22"/>
        </w:rPr>
        <w:t>σ</w:t>
      </w:r>
      <w:r w:rsidRPr="00A903F5">
        <w:rPr>
          <w:rFonts w:asciiTheme="majorHAnsi" w:eastAsia="Times-Roman" w:hAnsiTheme="majorHAnsi"/>
          <w:sz w:val="22"/>
          <w:szCs w:val="22"/>
        </w:rPr>
        <w:t xml:space="preserve">την κοντινότερη απόσταση </w:t>
      </w:r>
      <w:r>
        <w:rPr>
          <w:rFonts w:asciiTheme="majorHAnsi" w:eastAsia="Times-Roman" w:hAnsiTheme="majorHAnsi"/>
          <w:sz w:val="22"/>
          <w:szCs w:val="22"/>
        </w:rPr>
        <w:t xml:space="preserve">και καταλήγοντας σε αυτό που βρίσκεται </w:t>
      </w:r>
      <w:r w:rsidRPr="00A903F5">
        <w:rPr>
          <w:rFonts w:asciiTheme="majorHAnsi" w:eastAsia="Times-Roman" w:hAnsiTheme="majorHAnsi"/>
          <w:sz w:val="22"/>
          <w:szCs w:val="22"/>
        </w:rPr>
        <w:t>στην μακρύτερη απόσταση.</w:t>
      </w:r>
    </w:p>
    <w:p w14:paraId="26EE562F" w14:textId="77777777" w:rsidR="00440D1F" w:rsidRPr="00A903F5" w:rsidRDefault="00440D1F" w:rsidP="00440D1F">
      <w:pPr>
        <w:pStyle w:val="ListParagraph"/>
        <w:numPr>
          <w:ilvl w:val="0"/>
          <w:numId w:val="4"/>
        </w:numPr>
        <w:autoSpaceDE w:val="0"/>
        <w:autoSpaceDN w:val="0"/>
        <w:adjustRightInd w:val="0"/>
        <w:ind w:left="426" w:hanging="74"/>
        <w:contextualSpacing w:val="0"/>
        <w:rPr>
          <w:rFonts w:asciiTheme="majorHAnsi" w:eastAsia="Times-Roman" w:hAnsiTheme="majorHAnsi"/>
          <w:sz w:val="22"/>
          <w:szCs w:val="22"/>
        </w:rPr>
      </w:pPr>
      <w:r w:rsidRPr="00A903F5">
        <w:rPr>
          <w:rFonts w:asciiTheme="majorHAnsi" w:eastAsia="Times-Roman" w:hAnsiTheme="majorHAnsi"/>
          <w:sz w:val="22"/>
          <w:szCs w:val="22"/>
        </w:rPr>
        <w:t>Ποια μπορεί να είναι τα παραπάνω ουράνια σώματα;</w:t>
      </w:r>
    </w:p>
    <w:p w14:paraId="36F5DA83" w14:textId="77777777" w:rsidR="006777FF" w:rsidRDefault="006777FF" w:rsidP="00CE2090">
      <w:pPr>
        <w:pStyle w:val="NormalWeb1"/>
        <w:spacing w:before="0" w:after="0"/>
        <w:jc w:val="both"/>
        <w:rPr>
          <w:rFonts w:asciiTheme="majorHAnsi" w:hAnsiTheme="majorHAnsi"/>
          <w:color w:val="000000"/>
          <w:sz w:val="22"/>
          <w:szCs w:val="22"/>
        </w:rPr>
      </w:pPr>
    </w:p>
    <w:p w14:paraId="681E8A81" w14:textId="77777777" w:rsidR="00440D1F" w:rsidRPr="00F84BFA" w:rsidRDefault="00440D1F" w:rsidP="00440D1F">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34F7779C" w14:textId="77777777" w:rsidR="00440D1F" w:rsidRDefault="00440D1F" w:rsidP="00CE2090">
      <w:pPr>
        <w:pStyle w:val="NormalWeb1"/>
        <w:spacing w:before="0" w:after="0"/>
        <w:jc w:val="both"/>
        <w:rPr>
          <w:rFonts w:asciiTheme="majorHAnsi" w:hAnsiTheme="majorHAnsi"/>
          <w:color w:val="000000"/>
          <w:sz w:val="22"/>
          <w:szCs w:val="22"/>
        </w:rPr>
      </w:pPr>
    </w:p>
    <w:p w14:paraId="6BB0D461" w14:textId="7D767692" w:rsidR="00440D1F" w:rsidRPr="00250CAE" w:rsidRDefault="00440D1F" w:rsidP="00CE2090">
      <w:pPr>
        <w:pStyle w:val="NormalWeb1"/>
        <w:spacing w:before="0" w:after="0"/>
        <w:jc w:val="both"/>
        <w:rPr>
          <w:rFonts w:asciiTheme="majorHAnsi" w:hAnsiTheme="majorHAnsi"/>
          <w:color w:val="000000"/>
          <w:sz w:val="22"/>
          <w:szCs w:val="22"/>
        </w:rPr>
      </w:pPr>
      <w:r w:rsidRPr="00440D1F">
        <w:rPr>
          <w:rFonts w:asciiTheme="majorHAnsi" w:hAnsiTheme="majorHAnsi"/>
          <w:b/>
          <w:color w:val="000000"/>
          <w:sz w:val="22"/>
          <w:szCs w:val="22"/>
        </w:rPr>
        <w:t xml:space="preserve">i. </w:t>
      </w:r>
      <w:r w:rsidR="00250CAE">
        <w:rPr>
          <w:rFonts w:asciiTheme="majorHAnsi" w:hAnsiTheme="majorHAnsi"/>
          <w:color w:val="000000"/>
          <w:sz w:val="22"/>
          <w:szCs w:val="22"/>
        </w:rPr>
        <w:t xml:space="preserve">Η σειρά είναι: </w:t>
      </w:r>
    </w:p>
    <w:p w14:paraId="79D0754F" w14:textId="77777777" w:rsidR="00440D1F" w:rsidRDefault="00440D1F" w:rsidP="00CE2090">
      <w:pPr>
        <w:pStyle w:val="NormalWeb1"/>
        <w:spacing w:before="0" w:after="0"/>
        <w:jc w:val="both"/>
        <w:rPr>
          <w:rFonts w:asciiTheme="majorHAnsi" w:hAnsiTheme="majorHAnsi"/>
          <w:color w:val="000000"/>
          <w:sz w:val="22"/>
          <w:szCs w:val="22"/>
        </w:rPr>
      </w:pPr>
    </w:p>
    <w:p w14:paraId="7AC0B6BF" w14:textId="77777777" w:rsidR="00440D1F" w:rsidRDefault="00440D1F" w:rsidP="00CE2090">
      <w:pPr>
        <w:pStyle w:val="NormalWeb1"/>
        <w:spacing w:before="0" w:after="0"/>
        <w:jc w:val="both"/>
        <w:rPr>
          <w:rFonts w:asciiTheme="majorHAnsi" w:hAnsiTheme="majorHAnsi"/>
          <w:color w:val="000000"/>
          <w:sz w:val="22"/>
          <w:szCs w:val="22"/>
        </w:rPr>
      </w:pPr>
    </w:p>
    <w:p w14:paraId="4E2FAF47" w14:textId="3A675D29" w:rsidR="00440D1F" w:rsidRPr="00440D1F" w:rsidRDefault="00440D1F" w:rsidP="00CE2090">
      <w:pPr>
        <w:pStyle w:val="NormalWeb1"/>
        <w:spacing w:before="0" w:after="0"/>
        <w:jc w:val="both"/>
        <w:rPr>
          <w:rFonts w:asciiTheme="majorHAnsi" w:hAnsiTheme="majorHAnsi"/>
          <w:b/>
          <w:color w:val="000000"/>
          <w:sz w:val="22"/>
          <w:szCs w:val="22"/>
        </w:rPr>
      </w:pPr>
      <w:r w:rsidRPr="00440D1F">
        <w:rPr>
          <w:rFonts w:asciiTheme="majorHAnsi" w:hAnsiTheme="majorHAnsi"/>
          <w:b/>
          <w:color w:val="000000"/>
          <w:sz w:val="22"/>
          <w:szCs w:val="22"/>
        </w:rPr>
        <w:t>ii.</w:t>
      </w:r>
    </w:p>
    <w:p w14:paraId="1664143B" w14:textId="177EDE7E" w:rsidR="00440D1F" w:rsidRDefault="00440D1F" w:rsidP="00440D1F">
      <w:pPr>
        <w:pStyle w:val="NormalWeb1"/>
        <w:spacing w:before="0" w:after="0" w:line="360" w:lineRule="auto"/>
        <w:jc w:val="both"/>
        <w:rPr>
          <w:rFonts w:asciiTheme="majorHAnsi" w:hAnsiTheme="majorHAnsi"/>
          <w:color w:val="000000"/>
          <w:sz w:val="22"/>
          <w:szCs w:val="22"/>
        </w:rPr>
      </w:pPr>
      <w:r>
        <w:rPr>
          <w:rFonts w:asciiTheme="majorHAnsi" w:hAnsiTheme="majorHAnsi"/>
          <w:color w:val="000000"/>
          <w:sz w:val="22"/>
          <w:szCs w:val="22"/>
        </w:rPr>
        <w:t>Το Α είναι:</w:t>
      </w:r>
    </w:p>
    <w:p w14:paraId="7E1F72AA" w14:textId="09255ABF" w:rsidR="00440D1F" w:rsidRDefault="00440D1F" w:rsidP="00440D1F">
      <w:pPr>
        <w:pStyle w:val="NormalWeb1"/>
        <w:spacing w:before="0" w:after="0" w:line="360" w:lineRule="auto"/>
        <w:jc w:val="both"/>
        <w:rPr>
          <w:rFonts w:asciiTheme="majorHAnsi" w:hAnsiTheme="majorHAnsi"/>
          <w:color w:val="000000"/>
          <w:sz w:val="22"/>
          <w:szCs w:val="22"/>
        </w:rPr>
      </w:pPr>
      <w:r>
        <w:rPr>
          <w:rFonts w:asciiTheme="majorHAnsi" w:hAnsiTheme="majorHAnsi"/>
          <w:color w:val="000000"/>
          <w:sz w:val="22"/>
          <w:szCs w:val="22"/>
        </w:rPr>
        <w:t>Το Β είναι:</w:t>
      </w:r>
    </w:p>
    <w:p w14:paraId="454BD489" w14:textId="04240A8F" w:rsidR="00440D1F" w:rsidRDefault="00440D1F" w:rsidP="00440D1F">
      <w:pPr>
        <w:pStyle w:val="NormalWeb1"/>
        <w:spacing w:before="0" w:after="0" w:line="360" w:lineRule="auto"/>
        <w:jc w:val="both"/>
        <w:rPr>
          <w:rFonts w:asciiTheme="majorHAnsi" w:hAnsiTheme="majorHAnsi"/>
          <w:color w:val="000000"/>
          <w:sz w:val="22"/>
          <w:szCs w:val="22"/>
        </w:rPr>
      </w:pPr>
      <w:r>
        <w:rPr>
          <w:rFonts w:asciiTheme="majorHAnsi" w:hAnsiTheme="majorHAnsi"/>
          <w:color w:val="000000"/>
          <w:sz w:val="22"/>
          <w:szCs w:val="22"/>
        </w:rPr>
        <w:t>Το Γ είναι:</w:t>
      </w:r>
    </w:p>
    <w:p w14:paraId="6CA4AA3E" w14:textId="47088949" w:rsidR="00440D1F" w:rsidRPr="00F84BFA" w:rsidRDefault="00440D1F" w:rsidP="00440D1F">
      <w:pPr>
        <w:pStyle w:val="NormalWeb1"/>
        <w:spacing w:before="0" w:after="0" w:line="360" w:lineRule="auto"/>
        <w:jc w:val="both"/>
        <w:rPr>
          <w:rFonts w:asciiTheme="majorHAnsi" w:hAnsiTheme="majorHAnsi"/>
          <w:color w:val="000000"/>
          <w:sz w:val="22"/>
          <w:szCs w:val="22"/>
        </w:rPr>
      </w:pPr>
      <w:r>
        <w:rPr>
          <w:rFonts w:asciiTheme="majorHAnsi" w:hAnsiTheme="majorHAnsi"/>
          <w:color w:val="000000"/>
          <w:sz w:val="22"/>
          <w:szCs w:val="22"/>
        </w:rPr>
        <w:t>Το Δ είναι:</w:t>
      </w:r>
    </w:p>
    <w:p w14:paraId="08642B6F" w14:textId="77777777" w:rsidR="00440D1F" w:rsidRDefault="00440D1F">
      <w:pPr>
        <w:rPr>
          <w:rFonts w:asciiTheme="majorHAnsi" w:hAnsiTheme="majorHAnsi"/>
          <w:b/>
          <w:color w:val="0000FF"/>
          <w:szCs w:val="22"/>
          <w:u w:val="single"/>
        </w:rPr>
      </w:pPr>
      <w:r>
        <w:rPr>
          <w:rFonts w:asciiTheme="majorHAnsi" w:hAnsiTheme="majorHAnsi"/>
          <w:b/>
          <w:color w:val="0000FF"/>
          <w:szCs w:val="22"/>
          <w:u w:val="single"/>
        </w:rPr>
        <w:br w:type="page"/>
      </w:r>
    </w:p>
    <w:p w14:paraId="10CCA231" w14:textId="0A916F36" w:rsidR="00BF1361" w:rsidRPr="00F84BFA" w:rsidRDefault="00BF1361"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6</w:t>
      </w:r>
      <w:r w:rsidRPr="00F84BFA">
        <w:rPr>
          <w:rFonts w:asciiTheme="majorHAnsi" w:hAnsiTheme="majorHAnsi"/>
          <w:b/>
          <w:color w:val="0000FF"/>
          <w:szCs w:val="22"/>
          <w:u w:val="single"/>
          <w:vertAlign w:val="superscript"/>
        </w:rPr>
        <w:t>ο</w:t>
      </w:r>
      <w:r w:rsidRPr="00F84BFA">
        <w:rPr>
          <w:rFonts w:asciiTheme="majorHAnsi" w:hAnsiTheme="majorHAnsi"/>
          <w:b/>
          <w:color w:val="0000FF"/>
          <w:szCs w:val="22"/>
          <w:u w:val="single"/>
        </w:rPr>
        <w:t xml:space="preserve"> </w:t>
      </w:r>
    </w:p>
    <w:p w14:paraId="1576FA09" w14:textId="77777777" w:rsidR="00BF1361" w:rsidRPr="00F84BFA" w:rsidRDefault="00BF1361" w:rsidP="006F1F2C">
      <w:pPr>
        <w:autoSpaceDE w:val="0"/>
        <w:autoSpaceDN w:val="0"/>
        <w:adjustRightInd w:val="0"/>
        <w:spacing w:after="120"/>
        <w:ind w:firstLine="284"/>
        <w:jc w:val="both"/>
        <w:rPr>
          <w:rFonts w:asciiTheme="majorHAnsi" w:hAnsiTheme="majorHAnsi"/>
          <w:sz w:val="22"/>
          <w:szCs w:val="22"/>
        </w:rPr>
      </w:pPr>
      <w:r w:rsidRPr="00F84BFA">
        <w:rPr>
          <w:rFonts w:asciiTheme="majorHAnsi" w:hAnsiTheme="majorHAnsi"/>
          <w:sz w:val="22"/>
          <w:szCs w:val="22"/>
        </w:rPr>
        <w:t xml:space="preserve">Σημειώσετε στο κενό μπροστά με </w:t>
      </w:r>
      <w:r w:rsidRPr="00F84BFA">
        <w:rPr>
          <w:rFonts w:asciiTheme="majorHAnsi" w:hAnsiTheme="majorHAnsi"/>
          <w:b/>
          <w:szCs w:val="22"/>
        </w:rPr>
        <w:t>Σ</w:t>
      </w:r>
      <w:r w:rsidRPr="00F84BFA">
        <w:rPr>
          <w:rFonts w:asciiTheme="majorHAnsi" w:hAnsiTheme="majorHAnsi"/>
          <w:sz w:val="22"/>
          <w:szCs w:val="22"/>
        </w:rPr>
        <w:t xml:space="preserve">, εάν είναι σωστή και με </w:t>
      </w:r>
      <w:r w:rsidRPr="00F84BFA">
        <w:rPr>
          <w:rFonts w:asciiTheme="majorHAnsi" w:hAnsiTheme="majorHAnsi"/>
          <w:b/>
          <w:szCs w:val="22"/>
        </w:rPr>
        <w:t>Λ</w:t>
      </w:r>
      <w:r w:rsidRPr="00F84BFA">
        <w:rPr>
          <w:rFonts w:asciiTheme="majorHAnsi" w:hAnsiTheme="majorHAnsi"/>
          <w:sz w:val="22"/>
          <w:szCs w:val="22"/>
        </w:rPr>
        <w:t>, εάν είναι λάθος η κάθε μια από τις εξής πρ</w:t>
      </w:r>
      <w:r w:rsidRPr="00F84BFA">
        <w:rPr>
          <w:rFonts w:asciiTheme="majorHAnsi" w:hAnsiTheme="majorHAnsi"/>
          <w:sz w:val="22"/>
          <w:szCs w:val="22"/>
        </w:rPr>
        <w:t>ο</w:t>
      </w:r>
      <w:r w:rsidRPr="00F84BFA">
        <w:rPr>
          <w:rFonts w:asciiTheme="majorHAnsi" w:hAnsiTheme="majorHAnsi"/>
          <w:sz w:val="22"/>
          <w:szCs w:val="22"/>
        </w:rPr>
        <w:t>τάσεις:</w:t>
      </w:r>
    </w:p>
    <w:tbl>
      <w:tblPr>
        <w:tblStyle w:val="TableGrid"/>
        <w:tblW w:w="0" w:type="auto"/>
        <w:tblLook w:val="04A0" w:firstRow="1" w:lastRow="0" w:firstColumn="1" w:lastColumn="0" w:noHBand="0" w:noVBand="1"/>
      </w:tblPr>
      <w:tblGrid>
        <w:gridCol w:w="675"/>
        <w:gridCol w:w="9739"/>
      </w:tblGrid>
      <w:tr w:rsidR="006F1F2C" w14:paraId="79A7265F" w14:textId="77777777" w:rsidTr="006F1F2C">
        <w:tc>
          <w:tcPr>
            <w:tcW w:w="675" w:type="dxa"/>
            <w:vAlign w:val="center"/>
          </w:tcPr>
          <w:p w14:paraId="14FD75D4"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5A9DFAB0" w14:textId="7299A093"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6.1 </w:t>
            </w:r>
            <w:r w:rsidRPr="001439FF">
              <w:rPr>
                <w:rFonts w:ascii="Calibri" w:hAnsi="Calibri"/>
                <w:sz w:val="22"/>
                <w:szCs w:val="22"/>
              </w:rPr>
              <w:t>Ο αστέρας Αντάρης είναι ένας ερυθρός γίγαντας αστέρας</w:t>
            </w:r>
          </w:p>
        </w:tc>
      </w:tr>
      <w:tr w:rsidR="006F1F2C" w14:paraId="537F0657" w14:textId="77777777" w:rsidTr="006F1F2C">
        <w:tc>
          <w:tcPr>
            <w:tcW w:w="675" w:type="dxa"/>
            <w:vAlign w:val="center"/>
          </w:tcPr>
          <w:p w14:paraId="1C78150E"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45CC8E61" w14:textId="0AB2188C"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6.2 </w:t>
            </w:r>
            <w:r w:rsidRPr="001439FF">
              <w:rPr>
                <w:rFonts w:ascii="Calibri" w:hAnsi="Calibri"/>
                <w:sz w:val="22"/>
                <w:szCs w:val="22"/>
              </w:rPr>
              <w:t>Ο αστέρας Κάστωρ είναι πιο λαμπρός αστέρας από τον Πολυδεύκη</w:t>
            </w:r>
          </w:p>
        </w:tc>
      </w:tr>
      <w:tr w:rsidR="006F1F2C" w14:paraId="2D7F2CE2" w14:textId="77777777" w:rsidTr="006F1F2C">
        <w:tc>
          <w:tcPr>
            <w:tcW w:w="675" w:type="dxa"/>
            <w:vAlign w:val="center"/>
          </w:tcPr>
          <w:p w14:paraId="4B230F0C"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1B05183A" w14:textId="0EA4AE37" w:rsidR="006F1F2C" w:rsidRDefault="006F1F2C" w:rsidP="000D3861">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6.3 </w:t>
            </w:r>
            <w:r w:rsidRPr="001439FF">
              <w:rPr>
                <w:rFonts w:ascii="Calibri" w:hAnsi="Calibri"/>
                <w:sz w:val="22"/>
                <w:szCs w:val="22"/>
              </w:rPr>
              <w:t>Το δακτ</w:t>
            </w:r>
            <w:r w:rsidR="000D3861">
              <w:rPr>
                <w:rFonts w:ascii="Calibri" w:hAnsi="Calibri"/>
                <w:sz w:val="22"/>
                <w:szCs w:val="22"/>
              </w:rPr>
              <w:t>υλιοειδές νεφέλωμα της Λύρας (Μ</w:t>
            </w:r>
            <w:r w:rsidRPr="001439FF">
              <w:rPr>
                <w:rFonts w:ascii="Calibri" w:hAnsi="Calibri"/>
                <w:sz w:val="22"/>
                <w:szCs w:val="22"/>
              </w:rPr>
              <w:t xml:space="preserve">57) είναι αποτέλεσμα </w:t>
            </w:r>
            <w:r w:rsidR="000D3861">
              <w:rPr>
                <w:rFonts w:ascii="Calibri" w:hAnsi="Calibri"/>
                <w:sz w:val="22"/>
                <w:szCs w:val="22"/>
              </w:rPr>
              <w:t>έντονης διαστολής ενός αστέρα κατά την εξέλιξή του στο στάδιο γίγαντα</w:t>
            </w:r>
          </w:p>
        </w:tc>
      </w:tr>
      <w:tr w:rsidR="006F1F2C" w14:paraId="6E56768A" w14:textId="77777777" w:rsidTr="006F1F2C">
        <w:tc>
          <w:tcPr>
            <w:tcW w:w="675" w:type="dxa"/>
            <w:vAlign w:val="center"/>
          </w:tcPr>
          <w:p w14:paraId="02E99C58"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571F7EF6" w14:textId="4154B04B"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6.4 </w:t>
            </w:r>
            <w:r w:rsidRPr="001439FF">
              <w:rPr>
                <w:rFonts w:ascii="Calibri" w:hAnsi="Calibri"/>
                <w:sz w:val="22"/>
                <w:szCs w:val="22"/>
              </w:rPr>
              <w:t>Η Σελήνη έχει μικρότερη πυκνότητα από τη Γη</w:t>
            </w:r>
          </w:p>
        </w:tc>
      </w:tr>
      <w:tr w:rsidR="006F1F2C" w14:paraId="57473006" w14:textId="77777777" w:rsidTr="006F1F2C">
        <w:tc>
          <w:tcPr>
            <w:tcW w:w="675" w:type="dxa"/>
            <w:vAlign w:val="center"/>
          </w:tcPr>
          <w:p w14:paraId="060E6E71"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72AFA483" w14:textId="68FBF4CD"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6.5 </w:t>
            </w:r>
            <w:r w:rsidRPr="001439FF">
              <w:rPr>
                <w:rFonts w:ascii="Calibri" w:hAnsi="Calibri"/>
                <w:sz w:val="22"/>
                <w:szCs w:val="22"/>
              </w:rPr>
              <w:t>Όλοι οι Δίιοι πλανήτες έχουν δακτυλίους</w:t>
            </w:r>
          </w:p>
        </w:tc>
      </w:tr>
      <w:tr w:rsidR="006F1F2C" w14:paraId="658194BB" w14:textId="77777777" w:rsidTr="006F1F2C">
        <w:tc>
          <w:tcPr>
            <w:tcW w:w="675" w:type="dxa"/>
            <w:vAlign w:val="center"/>
          </w:tcPr>
          <w:p w14:paraId="610A2886"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5DC18E6B" w14:textId="24EB4839"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6.6 </w:t>
            </w:r>
            <w:r w:rsidRPr="001439FF">
              <w:rPr>
                <w:rFonts w:ascii="Calibri" w:hAnsi="Calibri"/>
                <w:sz w:val="22"/>
                <w:szCs w:val="22"/>
              </w:rPr>
              <w:t>Ο κομήτης του Χάλλεϋ δεν είχε καταγραφεί από τους αρχαίους Κινέζους αστρονόμους</w:t>
            </w:r>
          </w:p>
        </w:tc>
      </w:tr>
      <w:tr w:rsidR="006F1F2C" w14:paraId="4F81F2FD" w14:textId="77777777" w:rsidTr="006F1F2C">
        <w:tc>
          <w:tcPr>
            <w:tcW w:w="675" w:type="dxa"/>
            <w:vAlign w:val="center"/>
          </w:tcPr>
          <w:p w14:paraId="3733BF6C"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574364E1" w14:textId="43A947F0" w:rsidR="006F1F2C" w:rsidRDefault="006F1F2C" w:rsidP="000D3861">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6.7 </w:t>
            </w:r>
            <w:r w:rsidRPr="001439FF">
              <w:rPr>
                <w:rFonts w:ascii="Calibri" w:hAnsi="Calibri"/>
                <w:sz w:val="22"/>
                <w:szCs w:val="22"/>
              </w:rPr>
              <w:t xml:space="preserve">Ο νάνος πλανήτης Πλούτωνας έχει </w:t>
            </w:r>
            <w:r w:rsidR="000D3861">
              <w:rPr>
                <w:rFonts w:ascii="Calibri" w:hAnsi="Calibri"/>
                <w:sz w:val="22"/>
                <w:szCs w:val="22"/>
              </w:rPr>
              <w:t>5</w:t>
            </w:r>
            <w:r w:rsidRPr="001439FF">
              <w:rPr>
                <w:rFonts w:ascii="Calibri" w:hAnsi="Calibri"/>
                <w:sz w:val="22"/>
                <w:szCs w:val="22"/>
              </w:rPr>
              <w:t xml:space="preserve"> δορυφόρους, που ανακαλύφθηκαν </w:t>
            </w:r>
            <w:r w:rsidR="000D3861">
              <w:rPr>
                <w:rFonts w:ascii="Calibri" w:hAnsi="Calibri"/>
                <w:sz w:val="22"/>
                <w:szCs w:val="22"/>
              </w:rPr>
              <w:t>πρόσφατα</w:t>
            </w:r>
          </w:p>
        </w:tc>
      </w:tr>
      <w:tr w:rsidR="006F1F2C" w14:paraId="566A6BC9" w14:textId="77777777" w:rsidTr="006F1F2C">
        <w:tc>
          <w:tcPr>
            <w:tcW w:w="675" w:type="dxa"/>
            <w:vAlign w:val="center"/>
          </w:tcPr>
          <w:p w14:paraId="4753B94A"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71F81C81" w14:textId="03081D8F"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6.8 </w:t>
            </w:r>
            <w:r w:rsidRPr="001439FF">
              <w:rPr>
                <w:rFonts w:ascii="Calibri" w:hAnsi="Calibri"/>
                <w:sz w:val="22"/>
                <w:szCs w:val="22"/>
              </w:rPr>
              <w:t>Το Χειμερινό Τρίγωνο του ουρανού αποτελείται από τους αστέρες: Μπετελγκέζ, Σείριο και Λαμπαδία</w:t>
            </w:r>
          </w:p>
        </w:tc>
      </w:tr>
      <w:tr w:rsidR="006F1F2C" w14:paraId="2DB7793D" w14:textId="77777777" w:rsidTr="006F1F2C">
        <w:tc>
          <w:tcPr>
            <w:tcW w:w="675" w:type="dxa"/>
            <w:vAlign w:val="center"/>
          </w:tcPr>
          <w:p w14:paraId="4BB5DFA7"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1B51D725" w14:textId="6962AB9F"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6.9 </w:t>
            </w:r>
            <w:r w:rsidRPr="001439FF">
              <w:rPr>
                <w:rFonts w:ascii="Calibri" w:hAnsi="Calibri"/>
                <w:sz w:val="22"/>
                <w:szCs w:val="22"/>
              </w:rPr>
              <w:t>Το διαστημικό σκάφος «Κασσίνι», αυτή την περίοδο φωτογραφίζει και ερευνά το δορυφόρο του Δία, Γανυμήδη</w:t>
            </w:r>
          </w:p>
        </w:tc>
      </w:tr>
      <w:tr w:rsidR="006F1F2C" w14:paraId="7C4D8A05" w14:textId="77777777" w:rsidTr="006F1F2C">
        <w:tc>
          <w:tcPr>
            <w:tcW w:w="675" w:type="dxa"/>
            <w:vAlign w:val="center"/>
          </w:tcPr>
          <w:p w14:paraId="72B2E7FB" w14:textId="77777777" w:rsidR="006F1F2C" w:rsidRDefault="006F1F2C" w:rsidP="006F1F2C">
            <w:pPr>
              <w:pStyle w:val="NormalWeb1"/>
              <w:spacing w:before="0" w:after="0"/>
              <w:jc w:val="center"/>
              <w:rPr>
                <w:rFonts w:asciiTheme="majorHAnsi" w:hAnsiTheme="majorHAnsi"/>
                <w:sz w:val="22"/>
                <w:szCs w:val="22"/>
              </w:rPr>
            </w:pPr>
          </w:p>
        </w:tc>
        <w:tc>
          <w:tcPr>
            <w:tcW w:w="9739" w:type="dxa"/>
          </w:tcPr>
          <w:p w14:paraId="547A8BAF" w14:textId="095EE735" w:rsidR="006F1F2C" w:rsidRDefault="006F1F2C" w:rsidP="00CE2090">
            <w:pPr>
              <w:pStyle w:val="NormalWeb1"/>
              <w:spacing w:before="0" w:after="0"/>
              <w:jc w:val="both"/>
              <w:rPr>
                <w:rFonts w:asciiTheme="majorHAnsi" w:hAnsiTheme="majorHAnsi"/>
                <w:sz w:val="22"/>
                <w:szCs w:val="22"/>
              </w:rPr>
            </w:pPr>
            <w:r w:rsidRPr="001439FF">
              <w:rPr>
                <w:rFonts w:asciiTheme="majorHAnsi" w:hAnsiTheme="majorHAnsi"/>
                <w:b/>
                <w:color w:val="0000FF"/>
                <w:sz w:val="22"/>
                <w:szCs w:val="22"/>
              </w:rPr>
              <w:t xml:space="preserve">6.10 </w:t>
            </w:r>
            <w:r w:rsidRPr="001439FF">
              <w:rPr>
                <w:rFonts w:ascii="Calibri" w:hAnsi="Calibri"/>
                <w:sz w:val="22"/>
                <w:szCs w:val="22"/>
              </w:rPr>
              <w:t>Το αστρικό σμήνος «Πλειάδες» περιέχει 7 αστέρες, που έχουν ονόματα παρμένα από την αρχαία Ελλάδα</w:t>
            </w:r>
          </w:p>
        </w:tc>
      </w:tr>
    </w:tbl>
    <w:p w14:paraId="2F76087F" w14:textId="77777777" w:rsidR="006777FF" w:rsidRPr="00F84BFA" w:rsidRDefault="006777FF" w:rsidP="00CE2090">
      <w:pPr>
        <w:pStyle w:val="NormalWeb1"/>
        <w:spacing w:before="0" w:after="0"/>
        <w:jc w:val="both"/>
        <w:rPr>
          <w:rFonts w:asciiTheme="majorHAnsi" w:hAnsiTheme="majorHAnsi"/>
          <w:sz w:val="22"/>
          <w:szCs w:val="22"/>
        </w:rPr>
      </w:pPr>
    </w:p>
    <w:p w14:paraId="4AF3817F" w14:textId="77777777" w:rsidR="006F1F2C" w:rsidRDefault="006F1F2C">
      <w:pPr>
        <w:rPr>
          <w:rFonts w:asciiTheme="majorHAnsi" w:hAnsiTheme="majorHAnsi"/>
          <w:b/>
          <w:color w:val="0000FF"/>
          <w:szCs w:val="22"/>
          <w:u w:val="single"/>
        </w:rPr>
      </w:pPr>
      <w:r>
        <w:rPr>
          <w:rFonts w:asciiTheme="majorHAnsi" w:hAnsiTheme="majorHAnsi"/>
          <w:b/>
          <w:color w:val="0000FF"/>
          <w:szCs w:val="22"/>
          <w:u w:val="single"/>
        </w:rPr>
        <w:br w:type="page"/>
      </w:r>
    </w:p>
    <w:p w14:paraId="592616D7" w14:textId="69505C58" w:rsidR="00CE2090" w:rsidRPr="00F84BFA" w:rsidRDefault="00CE209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7</w:t>
      </w:r>
      <w:r w:rsidRPr="00F84BFA">
        <w:rPr>
          <w:rFonts w:asciiTheme="majorHAnsi" w:hAnsiTheme="majorHAnsi"/>
          <w:b/>
          <w:color w:val="0000FF"/>
          <w:szCs w:val="22"/>
          <w:u w:val="single"/>
          <w:vertAlign w:val="superscript"/>
        </w:rPr>
        <w:t>ο</w:t>
      </w:r>
    </w:p>
    <w:p w14:paraId="60DA24AA" w14:textId="1C343521" w:rsidR="006F1F2C" w:rsidRPr="00A903F5" w:rsidRDefault="006F1F2C" w:rsidP="006F1F2C">
      <w:pPr>
        <w:spacing w:line="276" w:lineRule="auto"/>
        <w:ind w:firstLine="284"/>
        <w:jc w:val="both"/>
        <w:rPr>
          <w:rFonts w:asciiTheme="majorHAnsi" w:hAnsiTheme="majorHAnsi" w:cs="TimesNewRoman"/>
          <w:sz w:val="22"/>
          <w:szCs w:val="22"/>
        </w:rPr>
      </w:pPr>
      <w:r w:rsidRPr="00A903F5">
        <w:rPr>
          <w:rFonts w:asciiTheme="majorHAnsi" w:hAnsiTheme="majorHAnsi" w:cs="TimesNewRoman"/>
          <w:sz w:val="22"/>
          <w:szCs w:val="22"/>
        </w:rPr>
        <w:t xml:space="preserve">Το </w:t>
      </w:r>
      <w:r>
        <w:rPr>
          <w:rFonts w:asciiTheme="majorHAnsi" w:hAnsiTheme="majorHAnsi" w:cs="TimesNewRoman"/>
          <w:sz w:val="22"/>
          <w:szCs w:val="22"/>
        </w:rPr>
        <w:t>«</w:t>
      </w:r>
      <w:r w:rsidRPr="00A903F5">
        <w:rPr>
          <w:rFonts w:asciiTheme="majorHAnsi" w:hAnsiTheme="majorHAnsi" w:cs="TimesNewRoman"/>
          <w:sz w:val="22"/>
          <w:szCs w:val="22"/>
          <w:lang w:val="en-US"/>
        </w:rPr>
        <w:t>Curiosity</w:t>
      </w:r>
      <w:r>
        <w:rPr>
          <w:rFonts w:asciiTheme="majorHAnsi" w:hAnsiTheme="majorHAnsi" w:cs="TimesNewRoman"/>
          <w:sz w:val="22"/>
          <w:szCs w:val="22"/>
        </w:rPr>
        <w:t>»</w:t>
      </w:r>
      <w:r w:rsidRPr="00A903F5">
        <w:rPr>
          <w:rFonts w:asciiTheme="majorHAnsi" w:hAnsiTheme="majorHAnsi" w:cs="TimesNewRoman"/>
          <w:sz w:val="22"/>
          <w:szCs w:val="22"/>
        </w:rPr>
        <w:t xml:space="preserve"> </w:t>
      </w:r>
      <w:r>
        <w:rPr>
          <w:rFonts w:asciiTheme="majorHAnsi" w:hAnsiTheme="majorHAnsi" w:cs="TimesNewRoman"/>
          <w:sz w:val="22"/>
          <w:szCs w:val="22"/>
        </w:rPr>
        <w:t>(μεταφρ.</w:t>
      </w:r>
      <w:r w:rsidRPr="00A903F5">
        <w:rPr>
          <w:rFonts w:asciiTheme="majorHAnsi" w:hAnsiTheme="majorHAnsi" w:cs="TimesNewRoman"/>
          <w:sz w:val="22"/>
          <w:szCs w:val="22"/>
        </w:rPr>
        <w:t xml:space="preserve"> «Περιέργεια») είναι ένα ρομποτικό όχημα, μεγέθους μικρού αυτοκινήτου, που εξ</w:t>
      </w:r>
      <w:r w:rsidRPr="00A903F5">
        <w:rPr>
          <w:rFonts w:asciiTheme="majorHAnsi" w:hAnsiTheme="majorHAnsi" w:cs="TimesNewRoman"/>
          <w:sz w:val="22"/>
          <w:szCs w:val="22"/>
        </w:rPr>
        <w:t>ε</w:t>
      </w:r>
      <w:r w:rsidRPr="00A903F5">
        <w:rPr>
          <w:rFonts w:asciiTheme="majorHAnsi" w:hAnsiTheme="majorHAnsi" w:cs="TimesNewRoman"/>
          <w:sz w:val="22"/>
          <w:szCs w:val="22"/>
        </w:rPr>
        <w:t>ρευνά τον κρατήρα Γκέιλ του πλανήτη Άρη και στέλνει συνεχώς τα δεδομένα στη Γη με τη μορφή ραδιοσημάτων. Όταν προσεδαφίστηκε στην επιφάνεια του Άρη, οι επιστήμονες εδώ στη Γη ανέμεναν 14 λεπτά το σήμα του «</w:t>
      </w:r>
      <w:r w:rsidRPr="00A903F5">
        <w:rPr>
          <w:rFonts w:asciiTheme="majorHAnsi" w:hAnsiTheme="majorHAnsi" w:cs="TimesNewRoman"/>
          <w:sz w:val="22"/>
          <w:szCs w:val="22"/>
          <w:lang w:val="en-US"/>
        </w:rPr>
        <w:t>C</w:t>
      </w:r>
      <w:r w:rsidRPr="00A903F5">
        <w:rPr>
          <w:rFonts w:asciiTheme="majorHAnsi" w:hAnsiTheme="majorHAnsi" w:cs="TimesNewRoman"/>
          <w:sz w:val="22"/>
          <w:szCs w:val="22"/>
          <w:lang w:val="en-US"/>
        </w:rPr>
        <w:t>u</w:t>
      </w:r>
      <w:r w:rsidRPr="00A903F5">
        <w:rPr>
          <w:rFonts w:asciiTheme="majorHAnsi" w:hAnsiTheme="majorHAnsi" w:cs="TimesNewRoman"/>
          <w:sz w:val="22"/>
          <w:szCs w:val="22"/>
          <w:lang w:val="en-US"/>
        </w:rPr>
        <w:t>riosity</w:t>
      </w:r>
      <w:r>
        <w:rPr>
          <w:rFonts w:asciiTheme="majorHAnsi" w:hAnsiTheme="majorHAnsi" w:cs="TimesNewRoman"/>
          <w:sz w:val="22"/>
          <w:szCs w:val="22"/>
        </w:rPr>
        <w:t>».</w:t>
      </w:r>
    </w:p>
    <w:p w14:paraId="2BBD85A5" w14:textId="265DABD1" w:rsidR="006F1F2C" w:rsidRPr="00A903F5" w:rsidRDefault="006F1F2C" w:rsidP="007F2862">
      <w:pPr>
        <w:spacing w:line="276" w:lineRule="auto"/>
        <w:ind w:left="284"/>
        <w:jc w:val="both"/>
        <w:rPr>
          <w:rFonts w:asciiTheme="majorHAnsi" w:hAnsiTheme="majorHAnsi" w:cs="TimesNewRoman"/>
          <w:sz w:val="22"/>
          <w:szCs w:val="22"/>
        </w:rPr>
      </w:pPr>
      <w:r>
        <w:rPr>
          <w:rFonts w:asciiTheme="majorHAnsi" w:hAnsiTheme="majorHAnsi" w:cs="TimesNewRoman"/>
          <w:b/>
          <w:sz w:val="22"/>
          <w:szCs w:val="22"/>
          <w:lang w:val="en-US"/>
        </w:rPr>
        <w:t>(</w:t>
      </w:r>
      <w:r w:rsidRPr="006F1F2C">
        <w:rPr>
          <w:rFonts w:asciiTheme="majorHAnsi" w:hAnsiTheme="majorHAnsi" w:cs="TimesNewRoman"/>
          <w:b/>
          <w:sz w:val="22"/>
          <w:szCs w:val="22"/>
          <w:lang w:val="en-US"/>
        </w:rPr>
        <w:t>A</w:t>
      </w:r>
      <w:r w:rsidRPr="006F1F2C">
        <w:rPr>
          <w:rFonts w:asciiTheme="majorHAnsi" w:hAnsiTheme="majorHAnsi" w:cs="TimesNewRoman"/>
          <w:b/>
          <w:sz w:val="22"/>
          <w:szCs w:val="22"/>
        </w:rPr>
        <w:t>)</w:t>
      </w:r>
      <w:r w:rsidRPr="00A903F5">
        <w:rPr>
          <w:rFonts w:asciiTheme="majorHAnsi" w:hAnsiTheme="majorHAnsi" w:cs="TimesNewRoman"/>
          <w:sz w:val="22"/>
          <w:szCs w:val="22"/>
        </w:rPr>
        <w:t xml:space="preserve"> Να υπολογίσετε πόσα χιλιόμετρα διήνυσε, </w:t>
      </w:r>
      <w:r>
        <w:rPr>
          <w:rFonts w:asciiTheme="majorHAnsi" w:hAnsiTheme="majorHAnsi" w:cs="TimesNewRoman"/>
          <w:sz w:val="22"/>
          <w:szCs w:val="22"/>
        </w:rPr>
        <w:t>εκείνη την ημέρα</w:t>
      </w:r>
      <w:r w:rsidRPr="00A903F5">
        <w:rPr>
          <w:rFonts w:asciiTheme="majorHAnsi" w:hAnsiTheme="majorHAnsi" w:cs="TimesNewRoman"/>
          <w:sz w:val="22"/>
          <w:szCs w:val="22"/>
        </w:rPr>
        <w:t xml:space="preserve">, το σήμα από τον Άρη έως τη Γη. </w:t>
      </w:r>
    </w:p>
    <w:p w14:paraId="2D597B50" w14:textId="77777777" w:rsidR="006F1F2C" w:rsidRDefault="006F1F2C" w:rsidP="007F2862">
      <w:pPr>
        <w:pStyle w:val="NormalWeb1"/>
        <w:spacing w:before="0" w:after="0" w:line="276" w:lineRule="auto"/>
        <w:ind w:left="284"/>
        <w:jc w:val="both"/>
        <w:rPr>
          <w:rFonts w:asciiTheme="majorHAnsi" w:hAnsiTheme="majorHAnsi" w:cs="TimesNewRoman"/>
          <w:sz w:val="22"/>
          <w:szCs w:val="22"/>
        </w:rPr>
      </w:pPr>
      <w:r>
        <w:rPr>
          <w:rFonts w:asciiTheme="majorHAnsi" w:hAnsiTheme="majorHAnsi" w:cs="TimesNewRoman"/>
          <w:b/>
          <w:sz w:val="22"/>
          <w:szCs w:val="22"/>
        </w:rPr>
        <w:t>(</w:t>
      </w:r>
      <w:r w:rsidRPr="006F1F2C">
        <w:rPr>
          <w:rFonts w:asciiTheme="majorHAnsi" w:hAnsiTheme="majorHAnsi" w:cs="TimesNewRoman"/>
          <w:b/>
          <w:sz w:val="22"/>
          <w:szCs w:val="22"/>
        </w:rPr>
        <w:t>Β)</w:t>
      </w:r>
      <w:r w:rsidRPr="00A903F5">
        <w:rPr>
          <w:rFonts w:asciiTheme="majorHAnsi" w:hAnsiTheme="majorHAnsi" w:cs="TimesNewRoman"/>
          <w:sz w:val="22"/>
          <w:szCs w:val="22"/>
        </w:rPr>
        <w:t xml:space="preserve"> Σε ποια θέση βρισκόταν ο Άρης, </w:t>
      </w:r>
      <w:r>
        <w:rPr>
          <w:rFonts w:asciiTheme="majorHAnsi" w:hAnsiTheme="majorHAnsi" w:cs="TimesNewRoman"/>
          <w:sz w:val="22"/>
          <w:szCs w:val="22"/>
        </w:rPr>
        <w:t>εκείνη την ημέρα</w:t>
      </w:r>
      <w:r w:rsidRPr="00A903F5">
        <w:rPr>
          <w:rFonts w:asciiTheme="majorHAnsi" w:hAnsiTheme="majorHAnsi" w:cs="TimesNewRoman"/>
          <w:sz w:val="22"/>
          <w:szCs w:val="22"/>
        </w:rPr>
        <w:t>; Σε αντίθεση, σε σύνοδο ή σε κάποια άλλη θέση σχε</w:t>
      </w:r>
      <w:r>
        <w:rPr>
          <w:rFonts w:asciiTheme="majorHAnsi" w:hAnsiTheme="majorHAnsi" w:cs="TimesNewRoman"/>
          <w:sz w:val="22"/>
          <w:szCs w:val="22"/>
        </w:rPr>
        <w:t>τικά με τη Γη μας;</w:t>
      </w:r>
    </w:p>
    <w:p w14:paraId="64EB1764" w14:textId="50445335" w:rsidR="006F1F2C" w:rsidRDefault="006F1F2C" w:rsidP="006F1F2C">
      <w:pPr>
        <w:pStyle w:val="NormalWeb1"/>
        <w:spacing w:before="0" w:after="0" w:line="276" w:lineRule="auto"/>
        <w:jc w:val="both"/>
        <w:rPr>
          <w:rFonts w:asciiTheme="majorHAnsi" w:hAnsiTheme="majorHAnsi" w:cs="TimesNewRoman"/>
          <w:i/>
          <w:sz w:val="20"/>
          <w:szCs w:val="22"/>
        </w:rPr>
      </w:pPr>
      <w:r w:rsidRPr="006F1F2C">
        <w:rPr>
          <w:rFonts w:asciiTheme="majorHAnsi" w:hAnsiTheme="majorHAnsi" w:cs="TimesNewRoman"/>
          <w:i/>
          <w:sz w:val="20"/>
          <w:szCs w:val="22"/>
        </w:rPr>
        <w:t xml:space="preserve">Δίδονται: Απόσταση Ήλιου – Γης: 1 </w:t>
      </w:r>
      <w:r w:rsidRPr="006F1F2C">
        <w:rPr>
          <w:rFonts w:asciiTheme="majorHAnsi" w:hAnsiTheme="majorHAnsi" w:cs="TimesNewRoman"/>
          <w:i/>
          <w:sz w:val="20"/>
          <w:szCs w:val="22"/>
          <w:lang w:val="en-US"/>
        </w:rPr>
        <w:t>AU</w:t>
      </w:r>
      <w:r w:rsidRPr="006F1F2C">
        <w:rPr>
          <w:rFonts w:asciiTheme="majorHAnsi" w:hAnsiTheme="majorHAnsi" w:cs="TimesNewRoman"/>
          <w:i/>
          <w:sz w:val="20"/>
          <w:szCs w:val="22"/>
        </w:rPr>
        <w:t xml:space="preserve"> (αστρονομική μονάδα) = 150</w:t>
      </w:r>
      <w:r>
        <w:rPr>
          <w:rFonts w:asciiTheme="majorHAnsi" w:hAnsiTheme="majorHAnsi" w:cs="TimesNewRoman"/>
          <w:i/>
          <w:sz w:val="20"/>
          <w:szCs w:val="22"/>
          <w:lang w:val="en-US"/>
        </w:rPr>
        <w:t xml:space="preserve"> </w:t>
      </w:r>
      <w:r>
        <w:rPr>
          <w:rFonts w:asciiTheme="majorHAnsi" w:hAnsiTheme="majorHAnsi" w:cs="TimesNewRoman"/>
          <w:i/>
          <w:sz w:val="20"/>
          <w:szCs w:val="22"/>
          <w:lang w:val="en-US"/>
        </w:rPr>
        <w:sym w:font="Symbol" w:char="F0B4"/>
      </w:r>
      <w:r>
        <w:rPr>
          <w:rFonts w:asciiTheme="majorHAnsi" w:hAnsiTheme="majorHAnsi" w:cs="TimesNewRoman"/>
          <w:i/>
          <w:sz w:val="20"/>
          <w:szCs w:val="22"/>
          <w:lang w:val="en-US"/>
        </w:rPr>
        <w:t xml:space="preserve"> </w:t>
      </w:r>
      <w:r w:rsidRPr="006F1F2C">
        <w:rPr>
          <w:rFonts w:asciiTheme="majorHAnsi" w:hAnsiTheme="majorHAnsi" w:cs="TimesNewRoman"/>
          <w:i/>
          <w:sz w:val="20"/>
          <w:szCs w:val="22"/>
        </w:rPr>
        <w:t>10</w:t>
      </w:r>
      <w:r w:rsidRPr="006F1F2C">
        <w:rPr>
          <w:rFonts w:asciiTheme="majorHAnsi" w:hAnsiTheme="majorHAnsi" w:cs="TimesNewRoman"/>
          <w:i/>
          <w:sz w:val="20"/>
          <w:szCs w:val="22"/>
          <w:vertAlign w:val="superscript"/>
        </w:rPr>
        <w:t>6</w:t>
      </w:r>
      <w:r>
        <w:rPr>
          <w:rFonts w:asciiTheme="majorHAnsi" w:hAnsiTheme="majorHAnsi" w:cs="TimesNewRoman"/>
          <w:i/>
          <w:sz w:val="20"/>
          <w:szCs w:val="22"/>
        </w:rPr>
        <w:t xml:space="preserve"> χιλιόμετρα</w:t>
      </w:r>
    </w:p>
    <w:p w14:paraId="0CC357F4" w14:textId="6A541050" w:rsidR="006F1F2C" w:rsidRDefault="006F1F2C" w:rsidP="006F1F2C">
      <w:pPr>
        <w:pStyle w:val="NormalWeb1"/>
        <w:spacing w:before="0" w:after="0" w:line="276" w:lineRule="auto"/>
        <w:ind w:left="851"/>
        <w:jc w:val="both"/>
        <w:rPr>
          <w:rFonts w:asciiTheme="majorHAnsi" w:hAnsiTheme="majorHAnsi" w:cs="TimesNewRoman"/>
          <w:i/>
          <w:sz w:val="20"/>
          <w:szCs w:val="22"/>
        </w:rPr>
      </w:pPr>
      <w:r w:rsidRPr="006F1F2C">
        <w:rPr>
          <w:rFonts w:asciiTheme="majorHAnsi" w:hAnsiTheme="majorHAnsi" w:cs="TimesNewRoman"/>
          <w:i/>
          <w:sz w:val="20"/>
          <w:szCs w:val="22"/>
        </w:rPr>
        <w:t xml:space="preserve">Απόσταση Ήλιου – Άρη 1,5 </w:t>
      </w:r>
      <w:r w:rsidRPr="006F1F2C">
        <w:rPr>
          <w:rFonts w:asciiTheme="majorHAnsi" w:hAnsiTheme="majorHAnsi" w:cs="TimesNewRoman"/>
          <w:i/>
          <w:sz w:val="20"/>
          <w:szCs w:val="22"/>
          <w:lang w:val="en-US"/>
        </w:rPr>
        <w:t>AU</w:t>
      </w:r>
    </w:p>
    <w:p w14:paraId="5C0040D9" w14:textId="3D11F42C" w:rsidR="006777FF" w:rsidRPr="006F1F2C" w:rsidRDefault="006F1F2C" w:rsidP="006F1F2C">
      <w:pPr>
        <w:pStyle w:val="NormalWeb1"/>
        <w:spacing w:before="0" w:after="0" w:line="276" w:lineRule="auto"/>
        <w:ind w:left="851"/>
        <w:jc w:val="both"/>
        <w:rPr>
          <w:rFonts w:asciiTheme="majorHAnsi" w:hAnsiTheme="majorHAnsi"/>
          <w:i/>
          <w:color w:val="000000"/>
          <w:sz w:val="20"/>
          <w:szCs w:val="22"/>
        </w:rPr>
      </w:pPr>
      <w:r w:rsidRPr="006F1F2C">
        <w:rPr>
          <w:rFonts w:asciiTheme="majorHAnsi" w:hAnsiTheme="majorHAnsi" w:cs="TimesNewRoman"/>
          <w:i/>
          <w:sz w:val="20"/>
          <w:szCs w:val="22"/>
        </w:rPr>
        <w:t>Ταχύτητα ηλεκτρομαγνητικών κυμάτων: 300.000 χιλιόμετρα ανά δευτερόλεπτο</w:t>
      </w:r>
    </w:p>
    <w:p w14:paraId="1467DD35" w14:textId="77777777" w:rsidR="006F1F2C" w:rsidRPr="00F84BFA" w:rsidRDefault="006F1F2C" w:rsidP="006F1F2C">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6F9DF4FF" w14:textId="77777777" w:rsidR="006F1F2C" w:rsidRDefault="006F1F2C">
      <w:pPr>
        <w:rPr>
          <w:rFonts w:asciiTheme="majorHAnsi" w:hAnsiTheme="majorHAnsi"/>
          <w:b/>
          <w:color w:val="0000FF"/>
          <w:szCs w:val="22"/>
          <w:u w:val="single"/>
        </w:rPr>
      </w:pPr>
    </w:p>
    <w:p w14:paraId="19CCC410" w14:textId="5F8A632A" w:rsidR="006F1F2C" w:rsidRPr="006F1F2C" w:rsidRDefault="006F1F2C">
      <w:pPr>
        <w:rPr>
          <w:rFonts w:asciiTheme="majorHAnsi" w:hAnsiTheme="majorHAnsi" w:cs="TimesNewRoman"/>
          <w:b/>
          <w:sz w:val="22"/>
          <w:szCs w:val="22"/>
          <w:lang w:val="en-US"/>
        </w:rPr>
      </w:pPr>
      <w:r w:rsidRPr="006F1F2C">
        <w:rPr>
          <w:rFonts w:asciiTheme="majorHAnsi" w:hAnsiTheme="majorHAnsi" w:cs="TimesNewRoman"/>
          <w:b/>
          <w:sz w:val="22"/>
          <w:szCs w:val="22"/>
          <w:lang w:val="en-US"/>
        </w:rPr>
        <w:t>(Α)</w:t>
      </w:r>
    </w:p>
    <w:p w14:paraId="48182B31" w14:textId="77777777" w:rsidR="006F1F2C" w:rsidRDefault="006F1F2C">
      <w:pPr>
        <w:rPr>
          <w:rFonts w:asciiTheme="majorHAnsi" w:hAnsiTheme="majorHAnsi"/>
          <w:b/>
          <w:color w:val="0000FF"/>
          <w:szCs w:val="22"/>
          <w:u w:val="single"/>
        </w:rPr>
      </w:pPr>
    </w:p>
    <w:p w14:paraId="63746AE5" w14:textId="623DE192" w:rsidR="006F1F2C" w:rsidRDefault="006F1F2C">
      <w:pPr>
        <w:rPr>
          <w:rFonts w:asciiTheme="majorHAnsi" w:hAnsiTheme="majorHAnsi"/>
          <w:b/>
          <w:color w:val="0000FF"/>
          <w:szCs w:val="22"/>
          <w:u w:val="single"/>
        </w:rPr>
      </w:pPr>
    </w:p>
    <w:p w14:paraId="1CED3CB5" w14:textId="77777777" w:rsidR="006F1F2C" w:rsidRDefault="006F1F2C">
      <w:pPr>
        <w:rPr>
          <w:rFonts w:asciiTheme="majorHAnsi" w:hAnsiTheme="majorHAnsi"/>
          <w:b/>
          <w:color w:val="0000FF"/>
          <w:szCs w:val="22"/>
          <w:u w:val="single"/>
        </w:rPr>
      </w:pPr>
    </w:p>
    <w:p w14:paraId="543EA1DA" w14:textId="77777777" w:rsidR="006F1F2C" w:rsidRDefault="006F1F2C">
      <w:pPr>
        <w:rPr>
          <w:rFonts w:asciiTheme="majorHAnsi" w:hAnsiTheme="majorHAnsi"/>
          <w:b/>
          <w:color w:val="0000FF"/>
          <w:szCs w:val="22"/>
          <w:u w:val="single"/>
        </w:rPr>
      </w:pPr>
    </w:p>
    <w:p w14:paraId="01D40795" w14:textId="77777777" w:rsidR="006F1F2C" w:rsidRDefault="006F1F2C">
      <w:pPr>
        <w:rPr>
          <w:rFonts w:asciiTheme="majorHAnsi" w:hAnsiTheme="majorHAnsi"/>
          <w:b/>
          <w:color w:val="0000FF"/>
          <w:szCs w:val="22"/>
          <w:u w:val="single"/>
        </w:rPr>
      </w:pPr>
    </w:p>
    <w:p w14:paraId="3E339B5F" w14:textId="77777777" w:rsidR="006F1F2C" w:rsidRDefault="006F1F2C">
      <w:pPr>
        <w:rPr>
          <w:rFonts w:asciiTheme="majorHAnsi" w:hAnsiTheme="majorHAnsi"/>
          <w:b/>
          <w:color w:val="0000FF"/>
          <w:szCs w:val="22"/>
          <w:u w:val="single"/>
        </w:rPr>
      </w:pPr>
    </w:p>
    <w:p w14:paraId="5CDC66DA" w14:textId="77777777" w:rsidR="006F1F2C" w:rsidRDefault="006F1F2C">
      <w:pPr>
        <w:rPr>
          <w:rFonts w:asciiTheme="majorHAnsi" w:hAnsiTheme="majorHAnsi"/>
          <w:b/>
          <w:color w:val="0000FF"/>
          <w:szCs w:val="22"/>
          <w:u w:val="single"/>
        </w:rPr>
      </w:pPr>
    </w:p>
    <w:p w14:paraId="0E6293C9" w14:textId="77777777" w:rsidR="006F1F2C" w:rsidRDefault="006F1F2C">
      <w:pPr>
        <w:rPr>
          <w:rFonts w:asciiTheme="majorHAnsi" w:hAnsiTheme="majorHAnsi"/>
          <w:b/>
          <w:color w:val="0000FF"/>
          <w:szCs w:val="22"/>
          <w:u w:val="single"/>
        </w:rPr>
      </w:pPr>
    </w:p>
    <w:p w14:paraId="76CC50A5" w14:textId="173EC6DA" w:rsidR="006F1F2C" w:rsidRPr="006F1F2C" w:rsidRDefault="006F1F2C">
      <w:pPr>
        <w:rPr>
          <w:rFonts w:asciiTheme="majorHAnsi" w:hAnsiTheme="majorHAnsi" w:cs="TimesNewRoman"/>
          <w:b/>
          <w:sz w:val="22"/>
          <w:szCs w:val="22"/>
          <w:lang w:val="en-US"/>
        </w:rPr>
      </w:pPr>
      <w:r w:rsidRPr="006F1F2C">
        <w:rPr>
          <w:rFonts w:asciiTheme="majorHAnsi" w:hAnsiTheme="majorHAnsi" w:cs="TimesNewRoman"/>
          <w:b/>
          <w:sz w:val="22"/>
          <w:szCs w:val="22"/>
          <w:lang w:val="en-US"/>
        </w:rPr>
        <w:t>(Β)</w:t>
      </w:r>
    </w:p>
    <w:p w14:paraId="0DFBB74C" w14:textId="77777777" w:rsidR="006F1F2C" w:rsidRDefault="006F1F2C">
      <w:pPr>
        <w:rPr>
          <w:rFonts w:asciiTheme="majorHAnsi" w:hAnsiTheme="majorHAnsi"/>
          <w:b/>
          <w:color w:val="0000FF"/>
          <w:szCs w:val="22"/>
          <w:u w:val="single"/>
        </w:rPr>
      </w:pPr>
    </w:p>
    <w:p w14:paraId="0CB385E0" w14:textId="77777777" w:rsidR="006F1F2C" w:rsidRDefault="006F1F2C">
      <w:pPr>
        <w:rPr>
          <w:rFonts w:asciiTheme="majorHAnsi" w:hAnsiTheme="majorHAnsi"/>
          <w:b/>
          <w:color w:val="0000FF"/>
          <w:szCs w:val="22"/>
          <w:u w:val="single"/>
        </w:rPr>
      </w:pPr>
    </w:p>
    <w:p w14:paraId="5E239CBE" w14:textId="77777777" w:rsidR="006F1F2C" w:rsidRDefault="006F1F2C">
      <w:pPr>
        <w:rPr>
          <w:rFonts w:asciiTheme="majorHAnsi" w:hAnsiTheme="majorHAnsi"/>
          <w:b/>
          <w:color w:val="0000FF"/>
          <w:szCs w:val="22"/>
          <w:u w:val="single"/>
        </w:rPr>
      </w:pPr>
    </w:p>
    <w:p w14:paraId="174111F9" w14:textId="77777777" w:rsidR="006F1F2C" w:rsidRDefault="006F1F2C">
      <w:pPr>
        <w:rPr>
          <w:rFonts w:asciiTheme="majorHAnsi" w:hAnsiTheme="majorHAnsi"/>
          <w:b/>
          <w:color w:val="0000FF"/>
          <w:szCs w:val="22"/>
          <w:u w:val="single"/>
        </w:rPr>
      </w:pPr>
    </w:p>
    <w:p w14:paraId="365B34FB" w14:textId="77777777" w:rsidR="006F1F2C" w:rsidRDefault="006F1F2C">
      <w:pPr>
        <w:rPr>
          <w:rFonts w:asciiTheme="majorHAnsi" w:hAnsiTheme="majorHAnsi"/>
          <w:b/>
          <w:color w:val="0000FF"/>
          <w:szCs w:val="22"/>
          <w:u w:val="single"/>
        </w:rPr>
      </w:pPr>
    </w:p>
    <w:p w14:paraId="640C4B83" w14:textId="77777777" w:rsidR="006F1F2C" w:rsidRDefault="006F1F2C">
      <w:pPr>
        <w:rPr>
          <w:rFonts w:asciiTheme="majorHAnsi" w:hAnsiTheme="majorHAnsi"/>
          <w:b/>
          <w:color w:val="0000FF"/>
          <w:szCs w:val="22"/>
          <w:u w:val="single"/>
        </w:rPr>
      </w:pPr>
    </w:p>
    <w:p w14:paraId="46B9C19F" w14:textId="77777777" w:rsidR="006F1F2C" w:rsidRDefault="006F1F2C">
      <w:pPr>
        <w:rPr>
          <w:rFonts w:asciiTheme="majorHAnsi" w:hAnsiTheme="majorHAnsi"/>
          <w:b/>
          <w:color w:val="0000FF"/>
          <w:szCs w:val="22"/>
          <w:u w:val="single"/>
        </w:rPr>
      </w:pPr>
    </w:p>
    <w:p w14:paraId="53EBECEE" w14:textId="77777777" w:rsidR="006F1F2C" w:rsidRDefault="006F1F2C">
      <w:pPr>
        <w:rPr>
          <w:rFonts w:asciiTheme="majorHAnsi" w:hAnsiTheme="majorHAnsi"/>
          <w:b/>
          <w:color w:val="0000FF"/>
          <w:szCs w:val="22"/>
          <w:u w:val="single"/>
        </w:rPr>
      </w:pPr>
      <w:r>
        <w:rPr>
          <w:rFonts w:asciiTheme="majorHAnsi" w:hAnsiTheme="majorHAnsi"/>
          <w:b/>
          <w:color w:val="0000FF"/>
          <w:szCs w:val="22"/>
          <w:u w:val="single"/>
        </w:rPr>
        <w:br w:type="page"/>
      </w:r>
    </w:p>
    <w:p w14:paraId="47A5CB7A" w14:textId="7B039805" w:rsidR="00CE2090" w:rsidRPr="00F84BFA" w:rsidRDefault="00CE2090" w:rsidP="00CE2090">
      <w:pPr>
        <w:spacing w:after="120"/>
        <w:jc w:val="both"/>
        <w:rPr>
          <w:rFonts w:asciiTheme="majorHAnsi" w:hAnsiTheme="majorHAnsi"/>
          <w:b/>
          <w:color w:val="0000FF"/>
          <w:szCs w:val="22"/>
          <w:u w:val="single"/>
        </w:rPr>
      </w:pPr>
      <w:r w:rsidRPr="00F84BFA">
        <w:rPr>
          <w:rFonts w:asciiTheme="majorHAnsi" w:hAnsiTheme="majorHAnsi"/>
          <w:b/>
          <w:color w:val="0000FF"/>
          <w:szCs w:val="22"/>
          <w:u w:val="single"/>
        </w:rPr>
        <w:t>Θέμα 8</w:t>
      </w:r>
      <w:r w:rsidRPr="00F84BFA">
        <w:rPr>
          <w:rFonts w:asciiTheme="majorHAnsi" w:hAnsiTheme="majorHAnsi"/>
          <w:b/>
          <w:color w:val="0000FF"/>
          <w:szCs w:val="22"/>
          <w:u w:val="single"/>
          <w:vertAlign w:val="superscript"/>
        </w:rPr>
        <w:t>ο</w:t>
      </w:r>
      <w:r w:rsidRPr="00F84BFA">
        <w:rPr>
          <w:rFonts w:asciiTheme="majorHAnsi" w:hAnsiTheme="majorHAnsi"/>
          <w:b/>
          <w:color w:val="0000FF"/>
          <w:szCs w:val="22"/>
          <w:u w:val="single"/>
        </w:rPr>
        <w:t xml:space="preserve"> </w:t>
      </w:r>
    </w:p>
    <w:p w14:paraId="1938F70D" w14:textId="77777777" w:rsidR="00CF2EB7" w:rsidRDefault="00CF2EB7" w:rsidP="00CF2EB7">
      <w:pPr>
        <w:autoSpaceDE w:val="0"/>
        <w:autoSpaceDN w:val="0"/>
        <w:adjustRightInd w:val="0"/>
        <w:spacing w:line="276" w:lineRule="auto"/>
        <w:ind w:firstLine="284"/>
        <w:jc w:val="both"/>
        <w:rPr>
          <w:rFonts w:asciiTheme="majorHAnsi" w:hAnsiTheme="majorHAnsi"/>
          <w:sz w:val="22"/>
          <w:szCs w:val="22"/>
        </w:rPr>
      </w:pPr>
      <w:r w:rsidRPr="00A903F5">
        <w:rPr>
          <w:rFonts w:asciiTheme="majorHAnsi" w:hAnsiTheme="majorHAnsi"/>
          <w:sz w:val="22"/>
          <w:szCs w:val="22"/>
        </w:rPr>
        <w:t>Το θέμα αυτό αναφέρεται στους ζωδιακούς αστερισμούς και στη μετάπτωση των ισημε</w:t>
      </w:r>
      <w:r>
        <w:rPr>
          <w:rFonts w:asciiTheme="majorHAnsi" w:hAnsiTheme="majorHAnsi"/>
          <w:sz w:val="22"/>
          <w:szCs w:val="22"/>
        </w:rPr>
        <w:t>ριών.</w:t>
      </w:r>
    </w:p>
    <w:p w14:paraId="079FDFA5" w14:textId="0489F353" w:rsidR="00CF2EB7" w:rsidRDefault="00CF2EB7" w:rsidP="00CF2EB7">
      <w:pPr>
        <w:autoSpaceDE w:val="0"/>
        <w:autoSpaceDN w:val="0"/>
        <w:adjustRightInd w:val="0"/>
        <w:spacing w:line="276" w:lineRule="auto"/>
        <w:ind w:firstLine="284"/>
        <w:jc w:val="both"/>
        <w:rPr>
          <w:rFonts w:asciiTheme="majorHAnsi" w:hAnsiTheme="majorHAnsi"/>
          <w:sz w:val="22"/>
          <w:szCs w:val="22"/>
        </w:rPr>
      </w:pPr>
      <w:r w:rsidRPr="00A903F5">
        <w:rPr>
          <w:rFonts w:asciiTheme="majorHAnsi" w:hAnsiTheme="majorHAnsi"/>
          <w:sz w:val="22"/>
          <w:szCs w:val="22"/>
        </w:rPr>
        <w:t xml:space="preserve">Κατεβάστε στον υπολογιστή σας το πρόγραμμα </w:t>
      </w:r>
      <w:r w:rsidRPr="00A903F5">
        <w:rPr>
          <w:rFonts w:asciiTheme="majorHAnsi" w:hAnsiTheme="majorHAnsi"/>
          <w:sz w:val="22"/>
          <w:szCs w:val="22"/>
          <w:lang w:val="en-US"/>
        </w:rPr>
        <w:t>STELLARIUM</w:t>
      </w:r>
      <w:r>
        <w:rPr>
          <w:rFonts w:asciiTheme="majorHAnsi" w:hAnsiTheme="majorHAnsi"/>
          <w:sz w:val="22"/>
          <w:szCs w:val="22"/>
        </w:rPr>
        <w:t>. Το πρόγραμμα αυτό είναι ένα πρόγραμμα πλ</w:t>
      </w:r>
      <w:r>
        <w:rPr>
          <w:rFonts w:asciiTheme="majorHAnsi" w:hAnsiTheme="majorHAnsi"/>
          <w:sz w:val="22"/>
          <w:szCs w:val="22"/>
        </w:rPr>
        <w:t>α</w:t>
      </w:r>
      <w:r>
        <w:rPr>
          <w:rFonts w:asciiTheme="majorHAnsi" w:hAnsiTheme="majorHAnsi"/>
          <w:sz w:val="22"/>
          <w:szCs w:val="22"/>
        </w:rPr>
        <w:t>νηταρίου</w:t>
      </w:r>
      <w:r w:rsidR="00771124">
        <w:rPr>
          <w:rFonts w:asciiTheme="majorHAnsi" w:hAnsiTheme="majorHAnsi"/>
          <w:sz w:val="22"/>
          <w:szCs w:val="22"/>
        </w:rPr>
        <w:t xml:space="preserve"> που διατίθεται δωρεάν</w:t>
      </w:r>
      <w:r>
        <w:rPr>
          <w:rFonts w:asciiTheme="majorHAnsi" w:hAnsiTheme="majorHAnsi"/>
          <w:sz w:val="22"/>
          <w:szCs w:val="22"/>
        </w:rPr>
        <w:t xml:space="preserve"> και βρίσκεται στην ιστοσελίδα: </w:t>
      </w:r>
      <w:hyperlink r:id="rId10" w:history="1">
        <w:r w:rsidRPr="000374F6">
          <w:rPr>
            <w:rStyle w:val="Hyperlink"/>
            <w:rFonts w:asciiTheme="majorHAnsi" w:hAnsiTheme="majorHAnsi"/>
            <w:sz w:val="22"/>
            <w:szCs w:val="22"/>
            <w:lang w:val="en-US"/>
          </w:rPr>
          <w:t>http://www.stellarium.org/el/</w:t>
        </w:r>
      </w:hyperlink>
    </w:p>
    <w:p w14:paraId="5700B070" w14:textId="4D05C18E" w:rsidR="00CF2EB7" w:rsidRDefault="00CF2EB7" w:rsidP="00CF2EB7">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sz w:val="22"/>
          <w:szCs w:val="22"/>
        </w:rPr>
        <w:t xml:space="preserve">Διατίθεται σε πολλές εκδόσεις (είτε για </w:t>
      </w:r>
      <w:r>
        <w:rPr>
          <w:rFonts w:asciiTheme="majorHAnsi" w:hAnsiTheme="majorHAnsi"/>
          <w:sz w:val="22"/>
          <w:szCs w:val="22"/>
          <w:lang w:val="en-US"/>
        </w:rPr>
        <w:t>Windows</w:t>
      </w:r>
      <w:r>
        <w:rPr>
          <w:rFonts w:asciiTheme="majorHAnsi" w:hAnsiTheme="majorHAnsi"/>
          <w:sz w:val="22"/>
          <w:szCs w:val="22"/>
        </w:rPr>
        <w:t xml:space="preserve">, είτε για </w:t>
      </w:r>
      <w:r>
        <w:rPr>
          <w:rFonts w:asciiTheme="majorHAnsi" w:hAnsiTheme="majorHAnsi"/>
          <w:sz w:val="22"/>
          <w:szCs w:val="22"/>
          <w:lang w:val="en-US"/>
        </w:rPr>
        <w:t>MacOSX,</w:t>
      </w:r>
      <w:r>
        <w:rPr>
          <w:rFonts w:asciiTheme="majorHAnsi" w:hAnsiTheme="majorHAnsi"/>
          <w:sz w:val="22"/>
          <w:szCs w:val="22"/>
        </w:rPr>
        <w:t xml:space="preserve"> είτε για </w:t>
      </w:r>
      <w:r>
        <w:rPr>
          <w:rFonts w:asciiTheme="majorHAnsi" w:hAnsiTheme="majorHAnsi"/>
          <w:sz w:val="22"/>
          <w:szCs w:val="22"/>
          <w:lang w:val="en-US"/>
        </w:rPr>
        <w:t>Linux).</w:t>
      </w:r>
    </w:p>
    <w:p w14:paraId="1BA664B4" w14:textId="7B5020F9" w:rsidR="00CF2EB7" w:rsidRDefault="00CF2EB7" w:rsidP="00CF2EB7">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sz w:val="22"/>
          <w:szCs w:val="22"/>
        </w:rPr>
        <w:t>Στο παράθυρο «</w:t>
      </w:r>
      <w:r w:rsidRPr="00CF2EB7">
        <w:rPr>
          <w:rFonts w:asciiTheme="majorHAnsi" w:hAnsiTheme="majorHAnsi"/>
          <w:b/>
          <w:sz w:val="22"/>
          <w:szCs w:val="22"/>
        </w:rPr>
        <w:t>Τοποθεσία</w:t>
      </w:r>
      <w:r w:rsidRPr="00A903F5">
        <w:rPr>
          <w:rFonts w:asciiTheme="majorHAnsi" w:hAnsiTheme="majorHAnsi"/>
          <w:sz w:val="22"/>
          <w:szCs w:val="22"/>
        </w:rPr>
        <w:t>»</w:t>
      </w:r>
      <w:r>
        <w:rPr>
          <w:rFonts w:asciiTheme="majorHAnsi" w:hAnsiTheme="majorHAnsi"/>
          <w:sz w:val="22"/>
          <w:szCs w:val="22"/>
        </w:rPr>
        <w:t>, βρείτε την Αθήν</w:t>
      </w:r>
      <w:r w:rsidR="007F2862">
        <w:rPr>
          <w:rFonts w:asciiTheme="majorHAnsi" w:hAnsiTheme="majorHAnsi"/>
          <w:sz w:val="22"/>
          <w:szCs w:val="22"/>
        </w:rPr>
        <w:t>α στην σχετική λίστα των πόλεων</w:t>
      </w:r>
      <w:r>
        <w:rPr>
          <w:rFonts w:asciiTheme="majorHAnsi" w:hAnsiTheme="majorHAnsi"/>
          <w:sz w:val="22"/>
          <w:szCs w:val="22"/>
        </w:rPr>
        <w:t xml:space="preserve"> </w:t>
      </w:r>
      <w:r w:rsidR="005D6495">
        <w:rPr>
          <w:rFonts w:asciiTheme="majorHAnsi" w:hAnsiTheme="majorHAnsi"/>
          <w:sz w:val="22"/>
          <w:szCs w:val="22"/>
        </w:rPr>
        <w:t>ή</w:t>
      </w:r>
      <w:r w:rsidRPr="00A903F5">
        <w:rPr>
          <w:rFonts w:asciiTheme="majorHAnsi" w:hAnsiTheme="majorHAnsi"/>
          <w:sz w:val="22"/>
          <w:szCs w:val="22"/>
        </w:rPr>
        <w:t xml:space="preserve"> εισαγάγετε τις συντεταγμ</w:t>
      </w:r>
      <w:r w:rsidRPr="00A903F5">
        <w:rPr>
          <w:rFonts w:asciiTheme="majorHAnsi" w:hAnsiTheme="majorHAnsi"/>
          <w:sz w:val="22"/>
          <w:szCs w:val="22"/>
        </w:rPr>
        <w:t>έ</w:t>
      </w:r>
      <w:r w:rsidRPr="00A903F5">
        <w:rPr>
          <w:rFonts w:asciiTheme="majorHAnsi" w:hAnsiTheme="majorHAnsi"/>
          <w:sz w:val="22"/>
          <w:szCs w:val="22"/>
        </w:rPr>
        <w:t>νες της Αθήνας (</w:t>
      </w:r>
      <w:r w:rsidRPr="00A903F5">
        <w:rPr>
          <w:rFonts w:asciiTheme="majorHAnsi" w:hAnsiTheme="majorHAnsi"/>
          <w:snapToGrid w:val="0"/>
          <w:color w:val="000000"/>
          <w:sz w:val="22"/>
          <w:szCs w:val="22"/>
        </w:rPr>
        <w:t xml:space="preserve">γεωγραφικό </w:t>
      </w:r>
      <w:r>
        <w:rPr>
          <w:rFonts w:asciiTheme="majorHAnsi" w:hAnsiTheme="majorHAnsi"/>
          <w:snapToGrid w:val="0"/>
          <w:color w:val="000000"/>
          <w:sz w:val="22"/>
          <w:szCs w:val="22"/>
        </w:rPr>
        <w:t>πλάτος</w:t>
      </w:r>
      <w:r w:rsidRPr="00A903F5">
        <w:rPr>
          <w:rFonts w:asciiTheme="majorHAnsi" w:hAnsiTheme="majorHAnsi"/>
          <w:snapToGrid w:val="0"/>
          <w:color w:val="000000"/>
          <w:sz w:val="22"/>
          <w:szCs w:val="22"/>
        </w:rPr>
        <w:t>: 37</w:t>
      </w:r>
      <w:r w:rsidRPr="00A903F5">
        <w:rPr>
          <w:rFonts w:asciiTheme="majorHAnsi" w:hAnsiTheme="majorHAnsi"/>
          <w:snapToGrid w:val="0"/>
          <w:color w:val="000000"/>
          <w:sz w:val="22"/>
          <w:szCs w:val="22"/>
          <w:vertAlign w:val="superscript"/>
        </w:rPr>
        <w:t>ο</w:t>
      </w:r>
      <w:r w:rsidRPr="00A903F5">
        <w:rPr>
          <w:rFonts w:asciiTheme="majorHAnsi" w:hAnsiTheme="majorHAnsi"/>
          <w:snapToGrid w:val="0"/>
          <w:color w:val="000000"/>
          <w:sz w:val="22"/>
          <w:szCs w:val="22"/>
        </w:rPr>
        <w:t xml:space="preserve"> 58΄</w:t>
      </w:r>
      <w:r w:rsidR="00613880">
        <w:rPr>
          <w:rFonts w:asciiTheme="majorHAnsi" w:hAnsiTheme="majorHAnsi"/>
          <w:snapToGrid w:val="0"/>
          <w:color w:val="000000"/>
          <w:sz w:val="22"/>
          <w:szCs w:val="22"/>
        </w:rPr>
        <w:t xml:space="preserve"> Βόρειο</w:t>
      </w:r>
      <w:r w:rsidRPr="00A903F5">
        <w:rPr>
          <w:rFonts w:asciiTheme="majorHAnsi" w:hAnsiTheme="majorHAnsi"/>
          <w:snapToGrid w:val="0"/>
          <w:color w:val="000000"/>
          <w:sz w:val="22"/>
          <w:szCs w:val="22"/>
        </w:rPr>
        <w:t xml:space="preserve">, γεωγραφικό </w:t>
      </w:r>
      <w:r>
        <w:rPr>
          <w:rFonts w:asciiTheme="majorHAnsi" w:hAnsiTheme="majorHAnsi"/>
          <w:snapToGrid w:val="0"/>
          <w:color w:val="000000"/>
          <w:sz w:val="22"/>
          <w:szCs w:val="22"/>
        </w:rPr>
        <w:t>μήκος</w:t>
      </w:r>
      <w:r w:rsidRPr="00A903F5">
        <w:rPr>
          <w:rFonts w:asciiTheme="majorHAnsi" w:hAnsiTheme="majorHAnsi"/>
          <w:snapToGrid w:val="0"/>
          <w:color w:val="000000"/>
          <w:sz w:val="22"/>
          <w:szCs w:val="22"/>
        </w:rPr>
        <w:t xml:space="preserve">: </w:t>
      </w:r>
      <w:r>
        <w:rPr>
          <w:rFonts w:asciiTheme="majorHAnsi" w:hAnsiTheme="majorHAnsi"/>
          <w:snapToGrid w:val="0"/>
          <w:color w:val="000000"/>
          <w:sz w:val="22"/>
          <w:szCs w:val="22"/>
        </w:rPr>
        <w:t>23</w:t>
      </w:r>
      <w:r w:rsidRPr="00A903F5">
        <w:rPr>
          <w:rFonts w:asciiTheme="majorHAnsi" w:hAnsiTheme="majorHAnsi"/>
          <w:snapToGrid w:val="0"/>
          <w:color w:val="000000"/>
          <w:sz w:val="22"/>
          <w:szCs w:val="22"/>
          <w:vertAlign w:val="superscript"/>
        </w:rPr>
        <w:t>ο</w:t>
      </w:r>
      <w:r>
        <w:rPr>
          <w:rFonts w:asciiTheme="majorHAnsi" w:hAnsiTheme="majorHAnsi"/>
          <w:snapToGrid w:val="0"/>
          <w:color w:val="000000"/>
          <w:sz w:val="22"/>
          <w:szCs w:val="22"/>
        </w:rPr>
        <w:t xml:space="preserve"> 43</w:t>
      </w:r>
      <w:r w:rsidRPr="00A903F5">
        <w:rPr>
          <w:rFonts w:asciiTheme="majorHAnsi" w:hAnsiTheme="majorHAnsi"/>
          <w:snapToGrid w:val="0"/>
          <w:color w:val="000000"/>
          <w:sz w:val="22"/>
          <w:szCs w:val="22"/>
        </w:rPr>
        <w:t>΄</w:t>
      </w:r>
      <w:r w:rsidR="00613880">
        <w:rPr>
          <w:rFonts w:asciiTheme="majorHAnsi" w:hAnsiTheme="majorHAnsi"/>
          <w:snapToGrid w:val="0"/>
          <w:color w:val="000000"/>
          <w:sz w:val="22"/>
          <w:szCs w:val="22"/>
        </w:rPr>
        <w:t xml:space="preserve"> Ανατολικό</w:t>
      </w:r>
      <w:r w:rsidRPr="00A903F5">
        <w:rPr>
          <w:rFonts w:asciiTheme="majorHAnsi" w:hAnsiTheme="majorHAnsi"/>
          <w:snapToGrid w:val="0"/>
          <w:color w:val="000000"/>
          <w:sz w:val="22"/>
          <w:szCs w:val="22"/>
        </w:rPr>
        <w:t xml:space="preserve">). </w:t>
      </w:r>
      <w:r>
        <w:rPr>
          <w:rFonts w:asciiTheme="majorHAnsi" w:hAnsiTheme="majorHAnsi"/>
          <w:snapToGrid w:val="0"/>
          <w:color w:val="000000"/>
          <w:sz w:val="22"/>
          <w:szCs w:val="22"/>
        </w:rPr>
        <w:t>Στη συνέχεια, ε</w:t>
      </w:r>
      <w:r w:rsidRPr="00A903F5">
        <w:rPr>
          <w:rFonts w:asciiTheme="majorHAnsi" w:hAnsiTheme="majorHAnsi"/>
          <w:sz w:val="22"/>
          <w:szCs w:val="22"/>
        </w:rPr>
        <w:t>ισ</w:t>
      </w:r>
      <w:r w:rsidRPr="00A903F5">
        <w:rPr>
          <w:rFonts w:asciiTheme="majorHAnsi" w:hAnsiTheme="majorHAnsi"/>
          <w:sz w:val="22"/>
          <w:szCs w:val="22"/>
        </w:rPr>
        <w:t>α</w:t>
      </w:r>
      <w:r w:rsidRPr="00A903F5">
        <w:rPr>
          <w:rFonts w:asciiTheme="majorHAnsi" w:hAnsiTheme="majorHAnsi"/>
          <w:sz w:val="22"/>
          <w:szCs w:val="22"/>
        </w:rPr>
        <w:t xml:space="preserve">γάγατε στο </w:t>
      </w:r>
      <w:r>
        <w:rPr>
          <w:rFonts w:asciiTheme="majorHAnsi" w:hAnsiTheme="majorHAnsi"/>
          <w:sz w:val="22"/>
          <w:szCs w:val="22"/>
        </w:rPr>
        <w:t xml:space="preserve">παράθυρο </w:t>
      </w:r>
      <w:r w:rsidRPr="00A903F5">
        <w:rPr>
          <w:rFonts w:asciiTheme="majorHAnsi" w:hAnsiTheme="majorHAnsi"/>
          <w:sz w:val="22"/>
          <w:szCs w:val="22"/>
        </w:rPr>
        <w:t xml:space="preserve">του </w:t>
      </w:r>
      <w:r>
        <w:rPr>
          <w:rFonts w:asciiTheme="majorHAnsi" w:hAnsiTheme="majorHAnsi"/>
          <w:sz w:val="22"/>
          <w:szCs w:val="22"/>
        </w:rPr>
        <w:t>«</w:t>
      </w:r>
      <w:r w:rsidRPr="00771124">
        <w:rPr>
          <w:rFonts w:asciiTheme="majorHAnsi" w:hAnsiTheme="majorHAnsi"/>
          <w:b/>
          <w:sz w:val="22"/>
          <w:szCs w:val="22"/>
        </w:rPr>
        <w:t>Χρόνου</w:t>
      </w:r>
      <w:r w:rsidRPr="00A903F5">
        <w:rPr>
          <w:rFonts w:asciiTheme="majorHAnsi" w:hAnsiTheme="majorHAnsi"/>
          <w:sz w:val="22"/>
          <w:szCs w:val="22"/>
        </w:rPr>
        <w:t>» την ημερομηνία γέννησής σας</w:t>
      </w:r>
      <w:r w:rsidR="00771124">
        <w:rPr>
          <w:rFonts w:asciiTheme="majorHAnsi" w:hAnsiTheme="majorHAnsi"/>
          <w:sz w:val="22"/>
          <w:szCs w:val="22"/>
        </w:rPr>
        <w:t xml:space="preserve"> (η ώρα δεν ενδιαφέρει).</w:t>
      </w:r>
    </w:p>
    <w:p w14:paraId="155372C1" w14:textId="5F461AF5" w:rsidR="00CF2EB7" w:rsidRDefault="00CF2EB7" w:rsidP="00CF2EB7">
      <w:pPr>
        <w:autoSpaceDE w:val="0"/>
        <w:autoSpaceDN w:val="0"/>
        <w:adjustRightInd w:val="0"/>
        <w:spacing w:line="276" w:lineRule="auto"/>
        <w:ind w:firstLine="284"/>
        <w:jc w:val="both"/>
        <w:rPr>
          <w:rFonts w:asciiTheme="majorHAnsi" w:hAnsiTheme="majorHAnsi"/>
          <w:sz w:val="22"/>
          <w:szCs w:val="22"/>
        </w:rPr>
      </w:pPr>
      <w:r w:rsidRPr="00CF2EB7">
        <w:rPr>
          <w:rFonts w:asciiTheme="majorHAnsi" w:hAnsiTheme="majorHAnsi"/>
          <w:b/>
          <w:sz w:val="22"/>
          <w:szCs w:val="22"/>
        </w:rPr>
        <w:t>(Α)</w:t>
      </w:r>
      <w:r>
        <w:rPr>
          <w:rFonts w:asciiTheme="majorHAnsi" w:hAnsiTheme="majorHAnsi"/>
          <w:sz w:val="22"/>
          <w:szCs w:val="22"/>
        </w:rPr>
        <w:t xml:space="preserve"> </w:t>
      </w:r>
      <w:r w:rsidR="000D3861">
        <w:rPr>
          <w:rFonts w:asciiTheme="majorHAnsi" w:hAnsiTheme="majorHAnsi"/>
          <w:sz w:val="22"/>
          <w:szCs w:val="22"/>
        </w:rPr>
        <w:t>Αναγράψατε την ημερομηνία γέννησής σας και β</w:t>
      </w:r>
      <w:bookmarkStart w:id="0" w:name="_GoBack"/>
      <w:bookmarkEnd w:id="0"/>
      <w:r w:rsidRPr="00A903F5">
        <w:rPr>
          <w:rFonts w:asciiTheme="majorHAnsi" w:hAnsiTheme="majorHAnsi"/>
          <w:sz w:val="22"/>
          <w:szCs w:val="22"/>
        </w:rPr>
        <w:t>ρείτε σε ποιόν ζωδιακό αστερισμό βρισκόταν ο Ή</w:t>
      </w:r>
      <w:r w:rsidR="00771124">
        <w:rPr>
          <w:rFonts w:asciiTheme="majorHAnsi" w:hAnsiTheme="majorHAnsi"/>
          <w:sz w:val="22"/>
          <w:szCs w:val="22"/>
        </w:rPr>
        <w:t xml:space="preserve">λιος </w:t>
      </w:r>
      <w:r w:rsidR="00771124">
        <w:rPr>
          <w:rFonts w:asciiTheme="majorHAnsi" w:hAnsiTheme="majorHAnsi"/>
          <w:sz w:val="22"/>
          <w:szCs w:val="22"/>
        </w:rPr>
        <w:t>ε</w:t>
      </w:r>
      <w:r w:rsidR="00771124">
        <w:rPr>
          <w:rFonts w:asciiTheme="majorHAnsi" w:hAnsiTheme="majorHAnsi"/>
          <w:sz w:val="22"/>
          <w:szCs w:val="22"/>
        </w:rPr>
        <w:t>κείνη την ημέρα.</w:t>
      </w:r>
    </w:p>
    <w:p w14:paraId="596B90A3" w14:textId="2CABB27A" w:rsidR="00CF2EB7" w:rsidRPr="00A903F5" w:rsidRDefault="00CF2EB7" w:rsidP="00CF2EB7">
      <w:pPr>
        <w:autoSpaceDE w:val="0"/>
        <w:autoSpaceDN w:val="0"/>
        <w:adjustRightInd w:val="0"/>
        <w:spacing w:line="276" w:lineRule="auto"/>
        <w:ind w:firstLine="284"/>
        <w:jc w:val="both"/>
        <w:rPr>
          <w:rFonts w:asciiTheme="majorHAnsi" w:hAnsiTheme="majorHAnsi"/>
          <w:sz w:val="22"/>
          <w:szCs w:val="22"/>
        </w:rPr>
      </w:pPr>
      <w:r w:rsidRPr="00CF2EB7">
        <w:rPr>
          <w:rFonts w:asciiTheme="majorHAnsi" w:hAnsiTheme="majorHAnsi"/>
          <w:b/>
          <w:sz w:val="22"/>
          <w:szCs w:val="22"/>
        </w:rPr>
        <w:t>(Β)</w:t>
      </w:r>
      <w:r>
        <w:rPr>
          <w:rFonts w:asciiTheme="majorHAnsi" w:hAnsiTheme="majorHAnsi"/>
          <w:sz w:val="22"/>
          <w:szCs w:val="22"/>
        </w:rPr>
        <w:t xml:space="preserve"> </w:t>
      </w:r>
      <w:r w:rsidRPr="00A903F5">
        <w:rPr>
          <w:rFonts w:asciiTheme="majorHAnsi" w:hAnsiTheme="majorHAnsi"/>
          <w:sz w:val="22"/>
          <w:szCs w:val="22"/>
        </w:rPr>
        <w:t>Συμφωνεί με το ζώδιό σας</w:t>
      </w:r>
      <w:r w:rsidR="00771124">
        <w:rPr>
          <w:rFonts w:asciiTheme="majorHAnsi" w:hAnsiTheme="majorHAnsi"/>
          <w:sz w:val="22"/>
          <w:szCs w:val="22"/>
        </w:rPr>
        <w:t xml:space="preserve"> (όπως το αναφέρουν οι εφημερίδες ή τα περιοδικά)</w:t>
      </w:r>
      <w:r w:rsidRPr="00A903F5">
        <w:rPr>
          <w:rFonts w:asciiTheme="majorHAnsi" w:hAnsiTheme="majorHAnsi"/>
          <w:sz w:val="22"/>
          <w:szCs w:val="22"/>
        </w:rPr>
        <w:t>; Γιατί;</w:t>
      </w:r>
    </w:p>
    <w:p w14:paraId="3EC96790" w14:textId="77777777" w:rsidR="000A2B45" w:rsidRDefault="000A2B45" w:rsidP="00CF2EB7">
      <w:pPr>
        <w:rPr>
          <w:rFonts w:asciiTheme="majorHAnsi" w:hAnsiTheme="majorHAnsi"/>
          <w:sz w:val="22"/>
          <w:szCs w:val="22"/>
        </w:rPr>
      </w:pPr>
    </w:p>
    <w:p w14:paraId="37710CAD" w14:textId="77777777" w:rsidR="00771124" w:rsidRPr="00F84BFA" w:rsidRDefault="00771124" w:rsidP="00771124">
      <w:pPr>
        <w:autoSpaceDE w:val="0"/>
        <w:autoSpaceDN w:val="0"/>
        <w:adjustRightInd w:val="0"/>
        <w:rPr>
          <w:rFonts w:asciiTheme="majorHAnsi" w:hAnsiTheme="majorHAnsi"/>
          <w:b/>
          <w:color w:val="FF6600"/>
          <w:sz w:val="22"/>
          <w:szCs w:val="22"/>
          <w:u w:val="single"/>
        </w:rPr>
      </w:pPr>
      <w:r w:rsidRPr="00F84BFA">
        <w:rPr>
          <w:rFonts w:asciiTheme="majorHAnsi" w:hAnsiTheme="majorHAnsi"/>
          <w:b/>
          <w:color w:val="FF6600"/>
          <w:sz w:val="22"/>
          <w:szCs w:val="22"/>
          <w:u w:val="single"/>
        </w:rPr>
        <w:t>Απάντηση:</w:t>
      </w:r>
    </w:p>
    <w:p w14:paraId="3DC567B8" w14:textId="77777777" w:rsidR="00771124" w:rsidRDefault="00771124" w:rsidP="00CF2EB7">
      <w:pPr>
        <w:rPr>
          <w:rFonts w:asciiTheme="majorHAnsi" w:hAnsiTheme="majorHAnsi"/>
          <w:sz w:val="22"/>
          <w:szCs w:val="22"/>
        </w:rPr>
      </w:pPr>
    </w:p>
    <w:p w14:paraId="07002B9B" w14:textId="0296F20E" w:rsidR="00771124" w:rsidRPr="00771124" w:rsidRDefault="00771124" w:rsidP="00CF2EB7">
      <w:pPr>
        <w:rPr>
          <w:rFonts w:asciiTheme="majorHAnsi" w:hAnsiTheme="majorHAnsi"/>
          <w:b/>
          <w:sz w:val="22"/>
          <w:szCs w:val="22"/>
        </w:rPr>
      </w:pPr>
      <w:r w:rsidRPr="00771124">
        <w:rPr>
          <w:rFonts w:asciiTheme="majorHAnsi" w:hAnsiTheme="majorHAnsi"/>
          <w:b/>
          <w:sz w:val="22"/>
          <w:szCs w:val="22"/>
        </w:rPr>
        <w:t xml:space="preserve">(Α) </w:t>
      </w:r>
    </w:p>
    <w:p w14:paraId="2C959C39" w14:textId="77777777" w:rsidR="00771124" w:rsidRDefault="00771124" w:rsidP="00CF2EB7">
      <w:pPr>
        <w:rPr>
          <w:rFonts w:asciiTheme="majorHAnsi" w:hAnsiTheme="majorHAnsi"/>
          <w:sz w:val="22"/>
          <w:szCs w:val="22"/>
        </w:rPr>
      </w:pPr>
    </w:p>
    <w:p w14:paraId="73D0B12A" w14:textId="77777777" w:rsidR="00771124" w:rsidRDefault="00771124" w:rsidP="00CF2EB7">
      <w:pPr>
        <w:rPr>
          <w:rFonts w:asciiTheme="majorHAnsi" w:hAnsiTheme="majorHAnsi"/>
          <w:sz w:val="22"/>
          <w:szCs w:val="22"/>
        </w:rPr>
      </w:pPr>
    </w:p>
    <w:p w14:paraId="28298D4D" w14:textId="77777777" w:rsidR="00771124" w:rsidRDefault="00771124" w:rsidP="00CF2EB7">
      <w:pPr>
        <w:rPr>
          <w:rFonts w:asciiTheme="majorHAnsi" w:hAnsiTheme="majorHAnsi"/>
          <w:sz w:val="22"/>
          <w:szCs w:val="22"/>
        </w:rPr>
      </w:pPr>
    </w:p>
    <w:p w14:paraId="5D1E82E3" w14:textId="769015FA" w:rsidR="00771124" w:rsidRPr="00771124" w:rsidRDefault="00771124" w:rsidP="00CF2EB7">
      <w:pPr>
        <w:rPr>
          <w:rFonts w:asciiTheme="majorHAnsi" w:hAnsiTheme="majorHAnsi"/>
          <w:b/>
          <w:sz w:val="22"/>
          <w:szCs w:val="22"/>
        </w:rPr>
      </w:pPr>
      <w:r w:rsidRPr="00771124">
        <w:rPr>
          <w:rFonts w:asciiTheme="majorHAnsi" w:hAnsiTheme="majorHAnsi"/>
          <w:b/>
          <w:sz w:val="22"/>
          <w:szCs w:val="22"/>
        </w:rPr>
        <w:t>(Β)</w:t>
      </w:r>
    </w:p>
    <w:sectPr w:rsidR="00771124" w:rsidRPr="00771124" w:rsidSect="00E82D2F">
      <w:footerReference w:type="default" r:id="rId11"/>
      <w:pgSz w:w="11900" w:h="16840"/>
      <w:pgMar w:top="709" w:right="851" w:bottom="1077"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D482B7" w14:textId="77777777" w:rsidR="00CF2EB7" w:rsidRDefault="00CF2EB7" w:rsidP="004C5E2C">
      <w:r>
        <w:separator/>
      </w:r>
    </w:p>
  </w:endnote>
  <w:endnote w:type="continuationSeparator" w:id="0">
    <w:p w14:paraId="4B5DD472" w14:textId="77777777" w:rsidR="00CF2EB7" w:rsidRDefault="00CF2EB7" w:rsidP="004C5E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20005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3E3C6F" w14:textId="63FDC23E" w:rsidR="00CF2EB7" w:rsidRPr="004C5E2C" w:rsidRDefault="00CF2EB7" w:rsidP="004C5E2C">
    <w:pPr>
      <w:pStyle w:val="Footer"/>
      <w:pBdr>
        <w:top w:val="single" w:sz="4" w:space="1" w:color="auto"/>
      </w:pBdr>
      <w:rPr>
        <w:rFonts w:ascii="Cambria" w:hAnsi="Cambria"/>
        <w:i/>
        <w:sz w:val="20"/>
      </w:rPr>
    </w:pPr>
    <w:r w:rsidRPr="00A86F09">
      <w:rPr>
        <w:rFonts w:ascii="Cambria" w:hAnsi="Cambria"/>
        <w:i/>
        <w:sz w:val="20"/>
      </w:rPr>
      <w:t>1</w:t>
    </w:r>
    <w:r>
      <w:rPr>
        <w:rFonts w:ascii="Cambria" w:hAnsi="Cambria"/>
        <w:i/>
        <w:sz w:val="20"/>
      </w:rPr>
      <w:t>9</w:t>
    </w:r>
    <w:r w:rsidRPr="00A86F09">
      <w:rPr>
        <w:rFonts w:ascii="Cambria" w:hAnsi="Cambria"/>
        <w:i/>
        <w:sz w:val="20"/>
        <w:vertAlign w:val="superscript"/>
      </w:rPr>
      <w:t>ος</w:t>
    </w:r>
    <w:r w:rsidRPr="00A86F09">
      <w:rPr>
        <w:rFonts w:ascii="Cambria" w:hAnsi="Cambria"/>
        <w:i/>
        <w:sz w:val="20"/>
      </w:rPr>
      <w:t xml:space="preserve"> Πανελλήνιος Μαθητικός Διαγωνισμός Αστρονομίας &amp;</w:t>
    </w:r>
    <w:r>
      <w:rPr>
        <w:rFonts w:ascii="Cambria" w:hAnsi="Cambria"/>
        <w:i/>
        <w:sz w:val="20"/>
      </w:rPr>
      <w:t xml:space="preserve"> Διαστημικής 2014</w:t>
    </w:r>
    <w:r w:rsidRPr="00A86F09">
      <w:rPr>
        <w:rFonts w:ascii="Cambria" w:hAnsi="Cambria"/>
        <w:i/>
        <w:sz w:val="20"/>
      </w:rPr>
      <w:tab/>
    </w:r>
    <w:r w:rsidRPr="00A86F09">
      <w:rPr>
        <w:rFonts w:ascii="Cambria" w:hAnsi="Cambria"/>
        <w:i/>
        <w:sz w:val="20"/>
      </w:rPr>
      <w:tab/>
    </w:r>
    <w:r w:rsidRPr="00A86F09">
      <w:rPr>
        <w:rStyle w:val="PageNumber"/>
        <w:rFonts w:ascii="Cambria" w:hAnsi="Cambria"/>
        <w:i/>
        <w:sz w:val="20"/>
      </w:rPr>
      <w:fldChar w:fldCharType="begin"/>
    </w:r>
    <w:r w:rsidRPr="00A86F09">
      <w:rPr>
        <w:rStyle w:val="PageNumber"/>
        <w:rFonts w:ascii="Cambria" w:hAnsi="Cambria"/>
        <w:i/>
        <w:sz w:val="20"/>
      </w:rPr>
      <w:instrText xml:space="preserve"> PAGE </w:instrText>
    </w:r>
    <w:r w:rsidRPr="00A86F09">
      <w:rPr>
        <w:rStyle w:val="PageNumber"/>
        <w:rFonts w:ascii="Cambria" w:hAnsi="Cambria"/>
        <w:i/>
        <w:sz w:val="20"/>
      </w:rPr>
      <w:fldChar w:fldCharType="separate"/>
    </w:r>
    <w:r w:rsidR="000D3861">
      <w:rPr>
        <w:rStyle w:val="PageNumber"/>
        <w:rFonts w:ascii="Cambria" w:hAnsi="Cambria"/>
        <w:i/>
        <w:noProof/>
        <w:sz w:val="20"/>
      </w:rPr>
      <w:t>1</w:t>
    </w:r>
    <w:r w:rsidRPr="00A86F09">
      <w:rPr>
        <w:rStyle w:val="PageNumber"/>
        <w:rFonts w:ascii="Cambria" w:hAnsi="Cambria"/>
        <w:i/>
        <w:sz w:val="20"/>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EB7623" w14:textId="77777777" w:rsidR="00CF2EB7" w:rsidRDefault="00CF2EB7" w:rsidP="004C5E2C">
      <w:r>
        <w:separator/>
      </w:r>
    </w:p>
  </w:footnote>
  <w:footnote w:type="continuationSeparator" w:id="0">
    <w:p w14:paraId="444DE26B" w14:textId="77777777" w:rsidR="00CF2EB7" w:rsidRDefault="00CF2EB7" w:rsidP="004C5E2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A2416"/>
    <w:multiLevelType w:val="hybridMultilevel"/>
    <w:tmpl w:val="1D2A4B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7A5EEC"/>
    <w:multiLevelType w:val="hybridMultilevel"/>
    <w:tmpl w:val="54DA9FFC"/>
    <w:lvl w:ilvl="0" w:tplc="FAE265A0">
      <w:start w:val="1"/>
      <w:numFmt w:val="lowerRoman"/>
      <w:lvlText w:val="%1."/>
      <w:lvlJc w:val="right"/>
      <w:pPr>
        <w:ind w:left="360" w:hanging="360"/>
      </w:pPr>
      <w:rPr>
        <w:rFonts w:hint="default"/>
        <w:b/>
      </w:rPr>
    </w:lvl>
    <w:lvl w:ilvl="1" w:tplc="04080019">
      <w:start w:val="1"/>
      <w:numFmt w:val="lowerLetter"/>
      <w:lvlText w:val="%2."/>
      <w:lvlJc w:val="left"/>
      <w:pPr>
        <w:ind w:left="1080" w:hanging="360"/>
      </w:pPr>
      <w:rPr>
        <w:rFonts w:cs="Times New Roman"/>
      </w:rPr>
    </w:lvl>
    <w:lvl w:ilvl="2" w:tplc="0408001B">
      <w:start w:val="1"/>
      <w:numFmt w:val="lowerRoman"/>
      <w:lvlText w:val="%3."/>
      <w:lvlJc w:val="right"/>
      <w:pPr>
        <w:ind w:left="1800" w:hanging="180"/>
      </w:pPr>
      <w:rPr>
        <w:rFonts w:cs="Times New Roman"/>
      </w:rPr>
    </w:lvl>
    <w:lvl w:ilvl="3" w:tplc="0408000F">
      <w:start w:val="1"/>
      <w:numFmt w:val="decimal"/>
      <w:lvlText w:val="%4."/>
      <w:lvlJc w:val="left"/>
      <w:pPr>
        <w:ind w:left="2520" w:hanging="360"/>
      </w:pPr>
      <w:rPr>
        <w:rFonts w:cs="Times New Roman"/>
      </w:rPr>
    </w:lvl>
    <w:lvl w:ilvl="4" w:tplc="04080019">
      <w:start w:val="1"/>
      <w:numFmt w:val="lowerLetter"/>
      <w:lvlText w:val="%5."/>
      <w:lvlJc w:val="left"/>
      <w:pPr>
        <w:ind w:left="3240" w:hanging="360"/>
      </w:pPr>
      <w:rPr>
        <w:rFonts w:cs="Times New Roman"/>
      </w:rPr>
    </w:lvl>
    <w:lvl w:ilvl="5" w:tplc="0408001B">
      <w:start w:val="1"/>
      <w:numFmt w:val="lowerRoman"/>
      <w:lvlText w:val="%6."/>
      <w:lvlJc w:val="right"/>
      <w:pPr>
        <w:ind w:left="3960" w:hanging="180"/>
      </w:pPr>
      <w:rPr>
        <w:rFonts w:cs="Times New Roman"/>
      </w:rPr>
    </w:lvl>
    <w:lvl w:ilvl="6" w:tplc="0408000F">
      <w:start w:val="1"/>
      <w:numFmt w:val="decimal"/>
      <w:lvlText w:val="%7."/>
      <w:lvlJc w:val="left"/>
      <w:pPr>
        <w:ind w:left="4680" w:hanging="360"/>
      </w:pPr>
      <w:rPr>
        <w:rFonts w:cs="Times New Roman"/>
      </w:rPr>
    </w:lvl>
    <w:lvl w:ilvl="7" w:tplc="04080019">
      <w:start w:val="1"/>
      <w:numFmt w:val="lowerLetter"/>
      <w:lvlText w:val="%8."/>
      <w:lvlJc w:val="left"/>
      <w:pPr>
        <w:ind w:left="5400" w:hanging="360"/>
      </w:pPr>
      <w:rPr>
        <w:rFonts w:cs="Times New Roman"/>
      </w:rPr>
    </w:lvl>
    <w:lvl w:ilvl="8" w:tplc="0408001B">
      <w:start w:val="1"/>
      <w:numFmt w:val="lowerRoman"/>
      <w:lvlText w:val="%9."/>
      <w:lvlJc w:val="right"/>
      <w:pPr>
        <w:ind w:left="6120" w:hanging="180"/>
      </w:pPr>
      <w:rPr>
        <w:rFonts w:cs="Times New Roman"/>
      </w:rPr>
    </w:lvl>
  </w:abstractNum>
  <w:abstractNum w:abstractNumId="2">
    <w:nsid w:val="471E1260"/>
    <w:multiLevelType w:val="hybridMultilevel"/>
    <w:tmpl w:val="3B6AE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B056FE4"/>
    <w:multiLevelType w:val="hybridMultilevel"/>
    <w:tmpl w:val="A25E8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8"/>
  <w:defaultTabStop w:val="720"/>
  <w:autoHyphenation/>
  <w:hyphenationZone w:val="357"/>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7FF"/>
    <w:rsid w:val="000A2B45"/>
    <w:rsid w:val="000D3861"/>
    <w:rsid w:val="000F7407"/>
    <w:rsid w:val="0010740E"/>
    <w:rsid w:val="001E695E"/>
    <w:rsid w:val="00250CAE"/>
    <w:rsid w:val="00303076"/>
    <w:rsid w:val="0030599C"/>
    <w:rsid w:val="00325B48"/>
    <w:rsid w:val="00373F26"/>
    <w:rsid w:val="00440D1F"/>
    <w:rsid w:val="004B1424"/>
    <w:rsid w:val="004C2870"/>
    <w:rsid w:val="004C5E2C"/>
    <w:rsid w:val="00540D6A"/>
    <w:rsid w:val="005D6495"/>
    <w:rsid w:val="00613880"/>
    <w:rsid w:val="006777FF"/>
    <w:rsid w:val="006F1F2C"/>
    <w:rsid w:val="00771124"/>
    <w:rsid w:val="007F2862"/>
    <w:rsid w:val="00840732"/>
    <w:rsid w:val="00892541"/>
    <w:rsid w:val="00896ABD"/>
    <w:rsid w:val="00952481"/>
    <w:rsid w:val="00A900DA"/>
    <w:rsid w:val="00A95E60"/>
    <w:rsid w:val="00AE78C0"/>
    <w:rsid w:val="00AF3EB6"/>
    <w:rsid w:val="00B613DB"/>
    <w:rsid w:val="00BF1361"/>
    <w:rsid w:val="00C545E5"/>
    <w:rsid w:val="00C60A02"/>
    <w:rsid w:val="00CB06FA"/>
    <w:rsid w:val="00CE2090"/>
    <w:rsid w:val="00CE73E8"/>
    <w:rsid w:val="00CF2EB7"/>
    <w:rsid w:val="00D07795"/>
    <w:rsid w:val="00E7649F"/>
    <w:rsid w:val="00E82D2F"/>
    <w:rsid w:val="00E84F84"/>
    <w:rsid w:val="00EF6A36"/>
    <w:rsid w:val="00F84BFA"/>
    <w:rsid w:val="00FF13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8074AF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090"/>
    <w:rPr>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6777FF"/>
    <w:pPr>
      <w:spacing w:before="100" w:after="100"/>
    </w:pPr>
    <w:rPr>
      <w:rFonts w:ascii="Times New Roman" w:eastAsia="Times New Roman" w:hAnsi="Times New Roman" w:cs="Times New Roman"/>
      <w:szCs w:val="20"/>
      <w:lang w:eastAsia="el-GR"/>
    </w:rPr>
  </w:style>
  <w:style w:type="table" w:styleId="ColorfulGrid-Accent5">
    <w:name w:val="Colorful Grid Accent 5"/>
    <w:basedOn w:val="TableNormal"/>
    <w:uiPriority w:val="73"/>
    <w:rsid w:val="00540D6A"/>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Header">
    <w:name w:val="header"/>
    <w:basedOn w:val="Normal"/>
    <w:link w:val="HeaderChar"/>
    <w:uiPriority w:val="99"/>
    <w:unhideWhenUsed/>
    <w:rsid w:val="004C5E2C"/>
    <w:pPr>
      <w:tabs>
        <w:tab w:val="center" w:pos="4320"/>
        <w:tab w:val="right" w:pos="8640"/>
      </w:tabs>
    </w:pPr>
  </w:style>
  <w:style w:type="character" w:customStyle="1" w:styleId="HeaderChar">
    <w:name w:val="Header Char"/>
    <w:basedOn w:val="DefaultParagraphFont"/>
    <w:link w:val="Header"/>
    <w:uiPriority w:val="99"/>
    <w:rsid w:val="004C5E2C"/>
    <w:rPr>
      <w:lang w:val="el-GR"/>
    </w:rPr>
  </w:style>
  <w:style w:type="paragraph" w:styleId="Footer">
    <w:name w:val="footer"/>
    <w:basedOn w:val="Normal"/>
    <w:link w:val="FooterChar"/>
    <w:uiPriority w:val="99"/>
    <w:unhideWhenUsed/>
    <w:rsid w:val="004C5E2C"/>
    <w:pPr>
      <w:tabs>
        <w:tab w:val="center" w:pos="4320"/>
        <w:tab w:val="right" w:pos="8640"/>
      </w:tabs>
    </w:pPr>
  </w:style>
  <w:style w:type="character" w:customStyle="1" w:styleId="FooterChar">
    <w:name w:val="Footer Char"/>
    <w:basedOn w:val="DefaultParagraphFont"/>
    <w:link w:val="Footer"/>
    <w:uiPriority w:val="99"/>
    <w:rsid w:val="004C5E2C"/>
    <w:rPr>
      <w:lang w:val="el-GR"/>
    </w:rPr>
  </w:style>
  <w:style w:type="character" w:styleId="PageNumber">
    <w:name w:val="page number"/>
    <w:basedOn w:val="DefaultParagraphFont"/>
    <w:uiPriority w:val="99"/>
    <w:unhideWhenUsed/>
    <w:rsid w:val="004C5E2C"/>
  </w:style>
  <w:style w:type="character" w:styleId="Hyperlink">
    <w:name w:val="Hyperlink"/>
    <w:basedOn w:val="DefaultParagraphFont"/>
    <w:uiPriority w:val="99"/>
    <w:unhideWhenUsed/>
    <w:rsid w:val="00EF6A36"/>
    <w:rPr>
      <w:color w:val="0000FF" w:themeColor="hyperlink"/>
      <w:u w:val="single"/>
    </w:rPr>
  </w:style>
  <w:style w:type="paragraph" w:styleId="ListParagraph">
    <w:name w:val="List Paragraph"/>
    <w:basedOn w:val="Normal"/>
    <w:qFormat/>
    <w:rsid w:val="00AE78C0"/>
    <w:pPr>
      <w:ind w:left="720"/>
      <w:contextualSpacing/>
    </w:pPr>
  </w:style>
  <w:style w:type="table" w:styleId="TableGrid">
    <w:name w:val="Table Grid"/>
    <w:basedOn w:val="TableNormal"/>
    <w:uiPriority w:val="59"/>
    <w:rsid w:val="00896A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896AB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896ABD"/>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896ABD"/>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896ABD"/>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896ABD"/>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090"/>
    <w:rPr>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6777FF"/>
    <w:pPr>
      <w:spacing w:before="100" w:after="100"/>
    </w:pPr>
    <w:rPr>
      <w:rFonts w:ascii="Times New Roman" w:eastAsia="Times New Roman" w:hAnsi="Times New Roman" w:cs="Times New Roman"/>
      <w:szCs w:val="20"/>
      <w:lang w:eastAsia="el-GR"/>
    </w:rPr>
  </w:style>
  <w:style w:type="table" w:styleId="ColorfulGrid-Accent5">
    <w:name w:val="Colorful Grid Accent 5"/>
    <w:basedOn w:val="TableNormal"/>
    <w:uiPriority w:val="73"/>
    <w:rsid w:val="00540D6A"/>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Header">
    <w:name w:val="header"/>
    <w:basedOn w:val="Normal"/>
    <w:link w:val="HeaderChar"/>
    <w:uiPriority w:val="99"/>
    <w:unhideWhenUsed/>
    <w:rsid w:val="004C5E2C"/>
    <w:pPr>
      <w:tabs>
        <w:tab w:val="center" w:pos="4320"/>
        <w:tab w:val="right" w:pos="8640"/>
      </w:tabs>
    </w:pPr>
  </w:style>
  <w:style w:type="character" w:customStyle="1" w:styleId="HeaderChar">
    <w:name w:val="Header Char"/>
    <w:basedOn w:val="DefaultParagraphFont"/>
    <w:link w:val="Header"/>
    <w:uiPriority w:val="99"/>
    <w:rsid w:val="004C5E2C"/>
    <w:rPr>
      <w:lang w:val="el-GR"/>
    </w:rPr>
  </w:style>
  <w:style w:type="paragraph" w:styleId="Footer">
    <w:name w:val="footer"/>
    <w:basedOn w:val="Normal"/>
    <w:link w:val="FooterChar"/>
    <w:uiPriority w:val="99"/>
    <w:unhideWhenUsed/>
    <w:rsid w:val="004C5E2C"/>
    <w:pPr>
      <w:tabs>
        <w:tab w:val="center" w:pos="4320"/>
        <w:tab w:val="right" w:pos="8640"/>
      </w:tabs>
    </w:pPr>
  </w:style>
  <w:style w:type="character" w:customStyle="1" w:styleId="FooterChar">
    <w:name w:val="Footer Char"/>
    <w:basedOn w:val="DefaultParagraphFont"/>
    <w:link w:val="Footer"/>
    <w:uiPriority w:val="99"/>
    <w:rsid w:val="004C5E2C"/>
    <w:rPr>
      <w:lang w:val="el-GR"/>
    </w:rPr>
  </w:style>
  <w:style w:type="character" w:styleId="PageNumber">
    <w:name w:val="page number"/>
    <w:basedOn w:val="DefaultParagraphFont"/>
    <w:uiPriority w:val="99"/>
    <w:unhideWhenUsed/>
    <w:rsid w:val="004C5E2C"/>
  </w:style>
  <w:style w:type="character" w:styleId="Hyperlink">
    <w:name w:val="Hyperlink"/>
    <w:basedOn w:val="DefaultParagraphFont"/>
    <w:uiPriority w:val="99"/>
    <w:unhideWhenUsed/>
    <w:rsid w:val="00EF6A36"/>
    <w:rPr>
      <w:color w:val="0000FF" w:themeColor="hyperlink"/>
      <w:u w:val="single"/>
    </w:rPr>
  </w:style>
  <w:style w:type="paragraph" w:styleId="ListParagraph">
    <w:name w:val="List Paragraph"/>
    <w:basedOn w:val="Normal"/>
    <w:qFormat/>
    <w:rsid w:val="00AE78C0"/>
    <w:pPr>
      <w:ind w:left="720"/>
      <w:contextualSpacing/>
    </w:pPr>
  </w:style>
  <w:style w:type="table" w:styleId="TableGrid">
    <w:name w:val="Table Grid"/>
    <w:basedOn w:val="TableNormal"/>
    <w:uiPriority w:val="59"/>
    <w:rsid w:val="00896A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896AB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896ABD"/>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896ABD"/>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896ABD"/>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896ABD"/>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zachilas@uth.gr" TargetMode="External"/><Relationship Id="rId10" Type="http://schemas.openxmlformats.org/officeDocument/2006/relationships/hyperlink" Target="http://www.stellarium.org/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0906F-A154-5A4B-838C-03BE06BEE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9</Pages>
  <Words>1071</Words>
  <Characters>6110</Characters>
  <Application>Microsoft Macintosh Word</Application>
  <DocSecurity>0</DocSecurity>
  <Lines>50</Lines>
  <Paragraphs>14</Paragraphs>
  <ScaleCrop>false</ScaleCrop>
  <Company>UTh</Company>
  <LinksUpToDate>false</LinksUpToDate>
  <CharactersWithSpaces>7167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Loukas Zachilas</dc:creator>
  <cp:keywords/>
  <dc:description/>
  <cp:lastModifiedBy>Loukas Zachilas</cp:lastModifiedBy>
  <cp:revision>17</cp:revision>
  <dcterms:created xsi:type="dcterms:W3CDTF">2013-11-24T13:03:00Z</dcterms:created>
  <dcterms:modified xsi:type="dcterms:W3CDTF">2013-12-01T21:55:00Z</dcterms:modified>
</cp:coreProperties>
</file>