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A78" w:rsidRDefault="00FC36B4">
      <w:bookmarkStart w:id="0" w:name="_GoBack"/>
      <w:bookmarkEnd w:id="0"/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737235</wp:posOffset>
            </wp:positionH>
            <wp:positionV relativeFrom="paragraph">
              <wp:posOffset>0</wp:posOffset>
            </wp:positionV>
            <wp:extent cx="8162290" cy="6486525"/>
            <wp:effectExtent l="0" t="0" r="0" b="952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ΠΑΡΑΤΗΡΗΣΗ ΠΛΑΝΗΤΩΝ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2290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95A78" w:rsidSect="00FC36B4">
      <w:pgSz w:w="16838" w:h="11906" w:orient="landscape"/>
      <w:pgMar w:top="1134" w:right="1134" w:bottom="1134" w:left="1134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6B4"/>
    <w:rsid w:val="00795A78"/>
    <w:rsid w:val="00CE4121"/>
    <w:rsid w:val="00FC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DB4CE-77DC-4E60-8359-372ECA7E1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b/>
        <w:sz w:val="28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T.</dc:creator>
  <cp:keywords/>
  <dc:description/>
  <cp:lastModifiedBy>Kostas T.</cp:lastModifiedBy>
  <cp:revision>1</cp:revision>
  <dcterms:created xsi:type="dcterms:W3CDTF">2014-02-21T18:47:00Z</dcterms:created>
  <dcterms:modified xsi:type="dcterms:W3CDTF">2014-02-21T18:50:00Z</dcterms:modified>
</cp:coreProperties>
</file>