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vertAnchor="page" w:horzAnchor="margin" w:tblpXSpec="center" w:tblpY="526"/>
        <w:tblW w:w="10915" w:type="dxa"/>
        <w:tblLook w:val="04A0"/>
      </w:tblPr>
      <w:tblGrid>
        <w:gridCol w:w="1418"/>
        <w:gridCol w:w="9497"/>
      </w:tblGrid>
      <w:tr w:rsidR="00834FDF" w:rsidRPr="00B242D8" w:rsidTr="00834FDF">
        <w:tc>
          <w:tcPr>
            <w:tcW w:w="1418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6749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γκρι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6522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γκρι, καλή ανάλυση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6528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γκρι, αμυδρό, ασαφές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6934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αμυδρό, θολό, γκρι, χωρίς ορατή δομή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7006</w:t>
            </w:r>
          </w:p>
        </w:tc>
        <w:tc>
          <w:tcPr>
            <w:tcW w:w="9497" w:type="dxa"/>
          </w:tcPr>
          <w:p w:rsidR="00834FDF" w:rsidRPr="00064025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αμυδρό, θολό, αχνό, γκρι</w:t>
            </w:r>
            <w:r w:rsidR="00064025" w:rsidRPr="00064025">
              <w:rPr>
                <w:rFonts w:ascii="Times New Roman" w:hAnsi="Times New Roman" w:cs="Times New Roman"/>
              </w:rPr>
              <w:t xml:space="preserve">, </w:t>
            </w:r>
            <w:r w:rsidR="00064025">
              <w:rPr>
                <w:rFonts w:ascii="Times New Roman" w:hAnsi="Times New Roman" w:cs="Times New Roman"/>
                <w:b/>
              </w:rPr>
              <w:t>το 2</w:t>
            </w:r>
            <w:r w:rsidR="00064025" w:rsidRPr="00064025">
              <w:rPr>
                <w:rFonts w:ascii="Times New Roman" w:hAnsi="Times New Roman" w:cs="Times New Roman"/>
                <w:b/>
                <w:vertAlign w:val="superscript"/>
              </w:rPr>
              <w:t>ο</w:t>
            </w:r>
            <w:r w:rsidR="00064025">
              <w:rPr>
                <w:rFonts w:ascii="Times New Roman" w:hAnsi="Times New Roman" w:cs="Times New Roman"/>
                <w:b/>
              </w:rPr>
              <w:t xml:space="preserve"> πιο απομακρυσμένο σφαιρωτό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6760</w:t>
            </w:r>
          </w:p>
        </w:tc>
        <w:tc>
          <w:tcPr>
            <w:tcW w:w="9497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ασαφές, καλή ανάλυση, καλή ποιότητα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6235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γκρι, καθόλου ορατά χαρακτηριστικά</w:t>
            </w:r>
            <w:r w:rsidR="00064025">
              <w:rPr>
                <w:rFonts w:ascii="Times New Roman" w:hAnsi="Times New Roman" w:cs="Times New Roman"/>
              </w:rPr>
              <w:t xml:space="preserve"> παρότι είναι εμφανές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6284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γκρι, πολύ καλή ανάλυση, όμορφο, έντονος πυρήνας</w:t>
            </w:r>
            <w:r w:rsidR="00064025">
              <w:rPr>
                <w:rFonts w:ascii="Times New Roman" w:hAnsi="Times New Roman" w:cs="Times New Roman"/>
              </w:rPr>
              <w:t xml:space="preserve"> παρότι είναι εμφανές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6355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αμυδρό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2A69FA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6426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ασαφές, αμυδρό, καλή ποιότητα, λίγες λεπτομέρειες ορατές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6366</w:t>
            </w:r>
          </w:p>
        </w:tc>
        <w:tc>
          <w:tcPr>
            <w:tcW w:w="9497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Μικρό, αμυδρό, ασαφές, γκρίζο, έντονος πυρήνας</w:t>
            </w:r>
            <w:r w:rsidRPr="002A69FA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 xml:space="preserve">δίπλα ο </w:t>
            </w:r>
            <w:r>
              <w:rPr>
                <w:rFonts w:ascii="Times New Roman" w:hAnsi="Times New Roman" w:cs="Times New Roman"/>
                <w:b/>
                <w:lang w:val="en-US"/>
              </w:rPr>
              <w:t>HIP</w:t>
            </w:r>
            <w:r w:rsidRPr="002A69FA">
              <w:rPr>
                <w:rFonts w:ascii="Times New Roman" w:hAnsi="Times New Roman" w:cs="Times New Roman"/>
                <w:b/>
              </w:rPr>
              <w:t xml:space="preserve"> 85365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6539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έντονος πυρήνας, μέτρια ανάλυση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6517</w:t>
            </w:r>
          </w:p>
        </w:tc>
        <w:tc>
          <w:tcPr>
            <w:tcW w:w="9497" w:type="dxa"/>
          </w:tcPr>
          <w:p w:rsidR="00834FDF" w:rsidRPr="00B242D8" w:rsidRDefault="00834FDF" w:rsidP="0032152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αμυδρό, πλάγια όραση, δύσκολο, γκρίζο, καλή ανάλυση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6356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δύσκολο, αμυδρό, γκρι, κυκλικό-σχεδόν στρογγυλό, μέτρια ανάλυση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321520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6342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πλάγια όραση, γκρι, καλή ποιότητα, άστρα (?)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321520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6401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γκρι, κυκλικό, ασαφές, λίγες λεπτομέρειες ορατές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321520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6325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πλάγια όραση, κυκλικό, μέτρια ανάλυση, έντονος πυρήνας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321520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6287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κυκλικό, γκρι, έντονος πυρήνας, πολύ καλή ανάλυση, όμορφο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6293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εμφανές, όμορφο, έντονος πυρήνας, άλως (?)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6316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αμυδρό, αχνό, καλή ανάλυση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6304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αχνό, θαμπό, άλως (?)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A74E0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6569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αμυδρό, καλή ανάλυση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6558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καλή ανάλυση, αμυδρό, θολό, πλάγια όραση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6652</w:t>
            </w:r>
          </w:p>
        </w:tc>
        <w:tc>
          <w:tcPr>
            <w:tcW w:w="9497" w:type="dxa"/>
          </w:tcPr>
          <w:p w:rsidR="00834FDF" w:rsidRPr="00321520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πλάγια όραση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6544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κυκλικό, εμφανές αλλά αχνό, μέτρια ανάλυση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6553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κυκλικό, εμφανές αλλά αχνό, θολό, λίγα χαρακτηριστικά ορατά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6624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έντονος πυρήνας, καλή ανάλυση, άλως (?)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6642</w:t>
            </w:r>
          </w:p>
        </w:tc>
        <w:tc>
          <w:tcPr>
            <w:tcW w:w="9497" w:type="dxa"/>
          </w:tcPr>
          <w:p w:rsidR="00834FDF" w:rsidRPr="00FD69DD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κυκλικό-σχεδόν σφαιρικό, καλή ποιότητα, θολό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6638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όμορφο, λαμπρό, έντονος πυρήνας, άλως (?), άστρα (?)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FD69DD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NGC</w:t>
            </w:r>
            <w:r w:rsidRPr="00FD69DD">
              <w:rPr>
                <w:rFonts w:ascii="Times New Roman" w:hAnsi="Times New Roman" w:cs="Times New Roman"/>
              </w:rPr>
              <w:t xml:space="preserve"> 6712</w:t>
            </w:r>
          </w:p>
        </w:tc>
        <w:tc>
          <w:tcPr>
            <w:tcW w:w="9497" w:type="dxa"/>
          </w:tcPr>
          <w:p w:rsidR="00834FDF" w:rsidRPr="00F56774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όμορφο, κυκλικό, έντονος πυρήνας, άλως (?)</w:t>
            </w:r>
            <w:r w:rsidR="00F56774" w:rsidRPr="00F56774">
              <w:rPr>
                <w:rFonts w:ascii="Times New Roman" w:hAnsi="Times New Roman" w:cs="Times New Roman"/>
              </w:rPr>
              <w:t>,</w:t>
            </w:r>
            <w:r w:rsidR="00F56774">
              <w:rPr>
                <w:rFonts w:ascii="Times New Roman" w:hAnsi="Times New Roman" w:cs="Times New Roman"/>
              </w:rPr>
              <w:t xml:space="preserve"> δίπλα το </w:t>
            </w:r>
            <w:r w:rsidR="00F56774">
              <w:rPr>
                <w:rFonts w:ascii="Times New Roman" w:hAnsi="Times New Roman" w:cs="Times New Roman"/>
                <w:b/>
                <w:lang w:val="en-US"/>
              </w:rPr>
              <w:t>IC</w:t>
            </w:r>
            <w:r w:rsidR="00F56774" w:rsidRPr="00F56774">
              <w:rPr>
                <w:rFonts w:ascii="Times New Roman" w:hAnsi="Times New Roman" w:cs="Times New Roman"/>
                <w:b/>
              </w:rPr>
              <w:t xml:space="preserve"> 1295 </w:t>
            </w:r>
            <w:r w:rsidR="00F56774" w:rsidRPr="00B3367B">
              <w:rPr>
                <w:rFonts w:ascii="Times New Roman" w:hAnsi="Times New Roman" w:cs="Times New Roman"/>
                <w:i/>
              </w:rPr>
              <w:t>(πλανητικό)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FD69DD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NGC</w:t>
            </w:r>
            <w:r w:rsidRPr="00FD69DD">
              <w:rPr>
                <w:rFonts w:ascii="Times New Roman" w:hAnsi="Times New Roman" w:cs="Times New Roman"/>
              </w:rPr>
              <w:t xml:space="preserve"> 6229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θολό, αμυδρό, ασαφές λόγω απόστασης</w:t>
            </w:r>
          </w:p>
        </w:tc>
      </w:tr>
    </w:tbl>
    <w:p w:rsidR="00183681" w:rsidRDefault="00183681"/>
    <w:p w:rsidR="00B242D8" w:rsidRPr="009510B7" w:rsidRDefault="00B242D8">
      <w:r>
        <w:t>12/7/2015-Θίσβη Βοιωτίας-</w:t>
      </w:r>
      <w:r w:rsidRPr="00FD69DD">
        <w:t>255</w:t>
      </w:r>
      <w:r>
        <w:rPr>
          <w:lang w:val="en-US"/>
        </w:rPr>
        <w:t>mm</w:t>
      </w:r>
      <w:r w:rsidR="009510B7">
        <w:rPr>
          <w:lang w:val="en-US"/>
        </w:rPr>
        <w:t xml:space="preserve"> </w:t>
      </w:r>
      <w:r w:rsidR="009510B7">
        <w:t>τηλεσκόπιο</w:t>
      </w:r>
    </w:p>
    <w:sectPr w:rsidR="00B242D8" w:rsidRPr="009510B7" w:rsidSect="0018368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242D8"/>
    <w:rsid w:val="0003494D"/>
    <w:rsid w:val="00064025"/>
    <w:rsid w:val="00183681"/>
    <w:rsid w:val="002A69FA"/>
    <w:rsid w:val="00310926"/>
    <w:rsid w:val="00321520"/>
    <w:rsid w:val="00504952"/>
    <w:rsid w:val="006C1C10"/>
    <w:rsid w:val="00734D07"/>
    <w:rsid w:val="00834F8B"/>
    <w:rsid w:val="00834FDF"/>
    <w:rsid w:val="009510B7"/>
    <w:rsid w:val="00A74E07"/>
    <w:rsid w:val="00AE695C"/>
    <w:rsid w:val="00B242D8"/>
    <w:rsid w:val="00B3367B"/>
    <w:rsid w:val="00BC7B20"/>
    <w:rsid w:val="00F56774"/>
    <w:rsid w:val="00FD69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36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242D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330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2015-08-03T13:19:00Z</dcterms:created>
  <dcterms:modified xsi:type="dcterms:W3CDTF">2015-08-14T12:32:00Z</dcterms:modified>
</cp:coreProperties>
</file>