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224D7C" w14:textId="77777777" w:rsidR="00D526E9" w:rsidRDefault="00D526E9" w:rsidP="00D526E9">
      <w:pPr>
        <w:autoSpaceDE w:val="0"/>
        <w:autoSpaceDN w:val="0"/>
        <w:adjustRightInd w:val="0"/>
        <w:jc w:val="center"/>
        <w:rPr>
          <w:rFonts w:ascii="Helvetica" w:hAnsi="Helvetica" w:cs="Helvetica"/>
          <w:b/>
          <w:bCs/>
          <w:color w:val="262626"/>
          <w:sz w:val="58"/>
          <w:szCs w:val="58"/>
        </w:rPr>
      </w:pPr>
      <w:r>
        <w:rPr>
          <w:rFonts w:ascii="Helvetica" w:hAnsi="Helvetica" w:cs="Helvetica"/>
          <w:b/>
          <w:bCs/>
          <w:color w:val="262626"/>
          <w:sz w:val="58"/>
          <w:szCs w:val="58"/>
        </w:rPr>
        <w:t>Philip's Planisphere: USA, Southern Europe, Japan</w:t>
      </w:r>
    </w:p>
    <w:p w14:paraId="6C034C03" w14:textId="77777777" w:rsidR="00D526E9" w:rsidRDefault="00D526E9" w:rsidP="00D526E9">
      <w:pPr>
        <w:autoSpaceDE w:val="0"/>
        <w:autoSpaceDN w:val="0"/>
        <w:adjustRightInd w:val="0"/>
        <w:jc w:val="center"/>
        <w:rPr>
          <w:rFonts w:ascii="Helvetica" w:hAnsi="Helvetica" w:cs="Helvetica"/>
          <w:b/>
          <w:bCs/>
          <w:color w:val="262626"/>
          <w:sz w:val="58"/>
          <w:szCs w:val="58"/>
        </w:rPr>
      </w:pPr>
    </w:p>
    <w:p w14:paraId="5587F13F" w14:textId="77777777" w:rsidR="00D526E9" w:rsidRDefault="00D526E9" w:rsidP="00D526E9">
      <w:pPr>
        <w:autoSpaceDE w:val="0"/>
        <w:autoSpaceDN w:val="0"/>
        <w:adjustRightInd w:val="0"/>
        <w:rPr>
          <w:rFonts w:ascii="Helvetica" w:hAnsi="Helvetica" w:cs="Helvetica"/>
          <w:color w:val="262626"/>
          <w:sz w:val="28"/>
          <w:szCs w:val="28"/>
        </w:rPr>
      </w:pPr>
      <w:r>
        <w:rPr>
          <w:rFonts w:ascii="Helvetica" w:hAnsi="Helvetica" w:cs="Helvetica"/>
          <w:color w:val="262626"/>
          <w:sz w:val="28"/>
          <w:szCs w:val="28"/>
        </w:rPr>
        <w:t>List price: 9,17 €</w:t>
      </w:r>
    </w:p>
    <w:p w14:paraId="5B3ED5ED" w14:textId="77777777" w:rsidR="00D526E9" w:rsidRDefault="00D526E9" w:rsidP="00D526E9">
      <w:pPr>
        <w:autoSpaceDE w:val="0"/>
        <w:autoSpaceDN w:val="0"/>
        <w:adjustRightInd w:val="0"/>
        <w:rPr>
          <w:rFonts w:ascii="Helvetica" w:hAnsi="Helvetica" w:cs="Helvetica"/>
          <w:color w:val="262626"/>
          <w:sz w:val="28"/>
          <w:szCs w:val="28"/>
        </w:rPr>
      </w:pPr>
    </w:p>
    <w:p w14:paraId="14A1CF59" w14:textId="77777777" w:rsidR="00D526E9" w:rsidRDefault="00D526E9" w:rsidP="00D526E9">
      <w:pPr>
        <w:autoSpaceDE w:val="0"/>
        <w:autoSpaceDN w:val="0"/>
        <w:adjustRightInd w:val="0"/>
        <w:rPr>
          <w:rFonts w:ascii="Helvetica" w:hAnsi="Helvetica" w:cs="Helvetica"/>
          <w:color w:val="262626"/>
          <w:sz w:val="28"/>
          <w:szCs w:val="28"/>
        </w:rPr>
      </w:pPr>
      <w:r>
        <w:rPr>
          <w:rFonts w:ascii="Helvetica" w:hAnsi="Helvetica" w:cs="Helvetica"/>
          <w:color w:val="262626"/>
          <w:sz w:val="28"/>
          <w:szCs w:val="28"/>
        </w:rPr>
        <w:t xml:space="preserve">A Northern </w:t>
      </w:r>
      <w:proofErr w:type="gramStart"/>
      <w:r>
        <w:rPr>
          <w:rFonts w:ascii="Helvetica" w:hAnsi="Helvetica" w:cs="Helvetica"/>
          <w:color w:val="262626"/>
          <w:sz w:val="28"/>
          <w:szCs w:val="28"/>
        </w:rPr>
        <w:t>42 degree</w:t>
      </w:r>
      <w:proofErr w:type="gramEnd"/>
      <w:r>
        <w:rPr>
          <w:rFonts w:ascii="Helvetica" w:hAnsi="Helvetica" w:cs="Helvetica"/>
          <w:color w:val="262626"/>
          <w:sz w:val="28"/>
          <w:szCs w:val="28"/>
        </w:rPr>
        <w:t xml:space="preserve"> Planisphere, suitable for use in the USA, southern Europe and Japan, up to 5 degrees either side of latitude 42 degrees North.</w:t>
      </w:r>
    </w:p>
    <w:p w14:paraId="1E9C528A" w14:textId="77777777" w:rsidR="00D526E9" w:rsidRDefault="00D526E9" w:rsidP="00D526E9">
      <w:pPr>
        <w:autoSpaceDE w:val="0"/>
        <w:autoSpaceDN w:val="0"/>
        <w:adjustRightInd w:val="0"/>
        <w:rPr>
          <w:rFonts w:ascii="Helvetica" w:hAnsi="Helvetica" w:cs="Helvetica"/>
          <w:color w:val="262626"/>
          <w:sz w:val="28"/>
          <w:szCs w:val="28"/>
        </w:rPr>
      </w:pPr>
    </w:p>
    <w:p w14:paraId="4DBA4FC6" w14:textId="77777777" w:rsidR="008E21C2" w:rsidRDefault="00D526E9" w:rsidP="00D526E9">
      <w:pPr>
        <w:rPr>
          <w:rFonts w:ascii="Helvetica" w:hAnsi="Helvetica" w:cs="Helvetica"/>
          <w:color w:val="262626"/>
          <w:sz w:val="28"/>
          <w:szCs w:val="28"/>
          <w:lang w:val="el-GR"/>
        </w:rPr>
      </w:pPr>
      <w:r w:rsidRPr="00D526E9">
        <w:rPr>
          <w:rFonts w:ascii="Helvetica" w:hAnsi="Helvetica" w:cs="Helvetica"/>
          <w:color w:val="262626"/>
          <w:sz w:val="28"/>
          <w:szCs w:val="28"/>
          <w:lang w:val="el-GR"/>
        </w:rPr>
        <w:t xml:space="preserve">Μια βόρεια 42 μοιρών </w:t>
      </w:r>
      <w:r>
        <w:rPr>
          <w:rFonts w:ascii="Helvetica" w:hAnsi="Helvetica" w:cs="Helvetica"/>
          <w:color w:val="262626"/>
          <w:sz w:val="28"/>
          <w:szCs w:val="28"/>
        </w:rPr>
        <w:t>Planisphere</w:t>
      </w:r>
      <w:r w:rsidRPr="00D526E9">
        <w:rPr>
          <w:rFonts w:ascii="Helvetica" w:hAnsi="Helvetica" w:cs="Helvetica"/>
          <w:color w:val="262626"/>
          <w:sz w:val="28"/>
          <w:szCs w:val="28"/>
          <w:lang w:val="el-GR"/>
        </w:rPr>
        <w:t>, κατάλληλη για χρήση στις ΗΠΑ, τη νότια Ευρώπη και την Ιαπωνία, έως και 5 μοίρες και στις δύο πλευρές του γεωγραφικού πλάτους 42 βαθμούς Βορρά.</w:t>
      </w:r>
    </w:p>
    <w:p w14:paraId="4E0F8E13" w14:textId="77777777" w:rsidR="008E21C2" w:rsidRDefault="008E21C2" w:rsidP="00D526E9">
      <w:pPr>
        <w:rPr>
          <w:lang w:val="el-GR"/>
        </w:rPr>
      </w:pPr>
    </w:p>
    <w:p w14:paraId="6E173D5D" w14:textId="7F933971" w:rsidR="004056E5" w:rsidRPr="00D526E9" w:rsidRDefault="00D526E9" w:rsidP="00D526E9">
      <w:pPr>
        <w:rPr>
          <w:lang w:val="el-GR"/>
        </w:rPr>
      </w:pPr>
      <w:r>
        <w:rPr>
          <w:noProof/>
          <w:lang w:val="el-GR"/>
        </w:rPr>
        <w:drawing>
          <wp:inline distT="0" distB="0" distL="0" distR="0" wp14:anchorId="0C9A12B2" wp14:editId="0DCBFE86">
            <wp:extent cx="2159000" cy="2184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anishere 10b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218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056E5" w:rsidRPr="00D526E9" w:rsidSect="008439E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6E9"/>
    <w:rsid w:val="00326FFB"/>
    <w:rsid w:val="004056E5"/>
    <w:rsid w:val="008439E1"/>
    <w:rsid w:val="008E21C2"/>
    <w:rsid w:val="00D52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87966"/>
  <w15:chartTrackingRefBased/>
  <w15:docId w15:val="{60FCE336-7367-DA42-9EE0-07D41D4DF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338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Anastasia</cp:lastModifiedBy>
  <cp:revision>2</cp:revision>
  <dcterms:created xsi:type="dcterms:W3CDTF">2020-04-11T16:36:00Z</dcterms:created>
  <dcterms:modified xsi:type="dcterms:W3CDTF">2020-04-11T16:36:00Z</dcterms:modified>
</cp:coreProperties>
</file>